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AD" w:rsidRDefault="005029FF" w:rsidP="00CE0B6E">
      <w:pPr>
        <w:pStyle w:val="Titre"/>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Chapitre 1 - </w:t>
      </w:r>
      <w:r w:rsidR="00424AAD">
        <w:rPr>
          <w:rFonts w:ascii="Comic Sans MS" w:hAnsi="Comic Sans MS"/>
        </w:rPr>
        <w:t>Tables</w:t>
      </w:r>
    </w:p>
    <w:p w:rsidR="00694CB0" w:rsidRDefault="00694CB0" w:rsidP="00694CB0">
      <w:bookmarkStart w:id="0" w:name="_Toc106781246"/>
    </w:p>
    <w:p w:rsidR="00694CB0" w:rsidRDefault="00694CB0" w:rsidP="00882E46">
      <w:pPr>
        <w:pStyle w:val="Titre1"/>
      </w:pPr>
      <w:bookmarkStart w:id="1" w:name="_Toc387931429"/>
      <w:r>
        <w:t>Convention choisie pour les noms</w:t>
      </w:r>
      <w:r w:rsidR="00A44F60">
        <w:t>.</w:t>
      </w:r>
      <w:bookmarkEnd w:id="1"/>
    </w:p>
    <w:p w:rsidR="00694CB0" w:rsidRDefault="00694CB0" w:rsidP="00694CB0">
      <w:r>
        <w:t xml:space="preserve">Les noms de table commenceront par </w:t>
      </w:r>
      <w:proofErr w:type="spellStart"/>
      <w:r>
        <w:t>T_NomTable</w:t>
      </w:r>
      <w:proofErr w:type="spellEnd"/>
      <w:r>
        <w:t xml:space="preserve">, les noms de formulaires par </w:t>
      </w:r>
      <w:proofErr w:type="spellStart"/>
      <w:r>
        <w:t>F_NomForm</w:t>
      </w:r>
      <w:proofErr w:type="spellEnd"/>
      <w:r>
        <w:t xml:space="preserve">, les états par </w:t>
      </w:r>
      <w:proofErr w:type="spellStart"/>
      <w:r>
        <w:t>E_NomEtat</w:t>
      </w:r>
      <w:proofErr w:type="spellEnd"/>
      <w:r>
        <w:t xml:space="preserve"> et ainsi de suite. C'est une convention que j'ai choisie mais vous pouvez parfaitement en choisir une autre tant </w:t>
      </w:r>
      <w:r w:rsidR="0016275F">
        <w:t>que vous êtes structuré</w:t>
      </w:r>
      <w:r>
        <w:t xml:space="preserve"> au niveau de la nomenclature.</w:t>
      </w:r>
    </w:p>
    <w:p w:rsidR="00694CB0" w:rsidRDefault="00694CB0" w:rsidP="00567E46">
      <w:pPr>
        <w:spacing w:before="120"/>
      </w:pPr>
      <w:r>
        <w:t xml:space="preserve">Pour les noms </w:t>
      </w:r>
      <w:r w:rsidR="00A44F60">
        <w:t xml:space="preserve">de champs </w:t>
      </w:r>
      <w:r>
        <w:t xml:space="preserve">composés de plusieurs mots, ceux-ci seront collés avec des majuscules pour les séparer. De plus, nous les ferons précéder de l'initiale du nom de la table. </w:t>
      </w:r>
    </w:p>
    <w:p w:rsidR="00694CB0" w:rsidRDefault="00694CB0" w:rsidP="00694CB0">
      <w:r>
        <w:t xml:space="preserve">Exemple : </w:t>
      </w:r>
      <w:proofErr w:type="spellStart"/>
      <w:r>
        <w:t>MDateNaissance</w:t>
      </w:r>
      <w:proofErr w:type="spellEnd"/>
      <w:r>
        <w:t xml:space="preserve">, </w:t>
      </w:r>
      <w:proofErr w:type="spellStart"/>
      <w:r>
        <w:t>MNom</w:t>
      </w:r>
      <w:proofErr w:type="spellEnd"/>
      <w:r>
        <w:t xml:space="preserve"> (champs de la table </w:t>
      </w:r>
      <w:proofErr w:type="spellStart"/>
      <w:r>
        <w:t>T_Membre</w:t>
      </w:r>
      <w:proofErr w:type="spellEnd"/>
      <w:r>
        <w:t>).</w:t>
      </w:r>
    </w:p>
    <w:p w:rsidR="00424AAD" w:rsidRDefault="00424AAD" w:rsidP="00882E46">
      <w:pPr>
        <w:pStyle w:val="Titre1"/>
      </w:pPr>
      <w:bookmarkStart w:id="2" w:name="_Toc387931430"/>
      <w:r>
        <w:t>Les propriétés</w:t>
      </w:r>
      <w:bookmarkEnd w:id="0"/>
      <w:r w:rsidR="00A44F60">
        <w:t xml:space="preserve"> des champs.</w:t>
      </w:r>
      <w:bookmarkEnd w:id="2"/>
    </w:p>
    <w:p w:rsidR="00424AAD" w:rsidRDefault="00424AAD">
      <w:r>
        <w:t>Chaque champ est caractérisé par trois informations:</w:t>
      </w:r>
    </w:p>
    <w:p w:rsidR="00424AAD" w:rsidRDefault="00424AAD">
      <w:pPr>
        <w:numPr>
          <w:ilvl w:val="0"/>
          <w:numId w:val="2"/>
        </w:numPr>
      </w:pPr>
      <w:r>
        <w:t xml:space="preserve">Le </w:t>
      </w:r>
      <w:r>
        <w:rPr>
          <w:b/>
        </w:rPr>
        <w:t>nom du champ</w:t>
      </w:r>
      <w:r>
        <w:t>: ce nom doit décrire le contenu du champ de manière synthétique.  Nous choisirons des noms faciles à utiliser, pas trop longs.  Un maximum de 64 caractères est autorisé.  Le système ne tient pas compte de la présence de majuscules.  Les espaces sont utilisés mais alourdissent les notations.</w:t>
      </w:r>
    </w:p>
    <w:p w:rsidR="00424AAD" w:rsidRDefault="00424AAD">
      <w:pPr>
        <w:numPr>
          <w:ilvl w:val="0"/>
          <w:numId w:val="2"/>
        </w:numPr>
      </w:pPr>
      <w:r>
        <w:t xml:space="preserve">Le </w:t>
      </w:r>
      <w:r>
        <w:rPr>
          <w:b/>
        </w:rPr>
        <w:t>type de données</w:t>
      </w:r>
      <w:r>
        <w:t xml:space="preserve">: décrit la place occupée et les caractéristiques formelles des données.  Tous les types de données acceptent une valeur spéciale qui doit s'interpréter comme "non connu".  Cette valeur particulière, appelée </w:t>
      </w:r>
      <w:proofErr w:type="spellStart"/>
      <w:r>
        <w:t>Null</w:t>
      </w:r>
      <w:proofErr w:type="spellEnd"/>
      <w:r>
        <w:t>, est différente de 0 ou d'une chaîne vide.  C'est la valeur par défaut quand on n'en spécifie pas d'autre (sauf pour les champs numériques ou la valeur par défaut est 0).</w:t>
      </w:r>
    </w:p>
    <w:p w:rsidR="00424AAD" w:rsidRDefault="00CB61CC">
      <w:pPr>
        <w:numPr>
          <w:ilvl w:val="0"/>
          <w:numId w:val="2"/>
        </w:numPr>
      </w:pPr>
      <w:r w:rsidRPr="00CB61CC">
        <w:t>La</w:t>
      </w:r>
      <w:r>
        <w:rPr>
          <w:b/>
        </w:rPr>
        <w:t xml:space="preserve"> </w:t>
      </w:r>
      <w:r w:rsidR="0016275F">
        <w:rPr>
          <w:b/>
        </w:rPr>
        <w:t>d</w:t>
      </w:r>
      <w:r w:rsidR="00424AAD">
        <w:rPr>
          <w:b/>
        </w:rPr>
        <w:t>escription</w:t>
      </w:r>
      <w:r w:rsidR="00424AAD">
        <w:t>: cette information est facultative.  Elle permet de documenter le champ, l'information apparaît dans la barre d'état lors de la saisie.</w:t>
      </w:r>
    </w:p>
    <w:p w:rsidR="00424AAD" w:rsidRDefault="00012DF1">
      <w:r>
        <w:rPr>
          <w:noProof/>
          <w:lang w:val="fr-BE" w:eastAsia="fr-BE"/>
        </w:rPr>
        <w:drawing>
          <wp:anchor distT="0" distB="0" distL="114300" distR="114300" simplePos="0" relativeHeight="251659264" behindDoc="1" locked="0" layoutInCell="1" allowOverlap="1" wp14:anchorId="7F3BD185" wp14:editId="34E1E842">
            <wp:simplePos x="0" y="0"/>
            <wp:positionH relativeFrom="column">
              <wp:posOffset>94615</wp:posOffset>
            </wp:positionH>
            <wp:positionV relativeFrom="paragraph">
              <wp:posOffset>119050</wp:posOffset>
            </wp:positionV>
            <wp:extent cx="5753100" cy="3524250"/>
            <wp:effectExtent l="0" t="0" r="0" b="0"/>
            <wp:wrapNone/>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4AAD" w:rsidRPr="0056061C" w:rsidRDefault="00424AAD"/>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567E46" w:rsidRDefault="00567E46"/>
    <w:p w:rsidR="00424AAD" w:rsidRDefault="00424AAD"/>
    <w:p w:rsidR="00A44F60" w:rsidRDefault="00A44F60"/>
    <w:p w:rsidR="00424AAD" w:rsidRDefault="0016275F">
      <w:pPr>
        <w:spacing w:after="120"/>
      </w:pPr>
      <w:r>
        <w:lastRenderedPageBreak/>
        <w:t>En A</w:t>
      </w:r>
      <w:r w:rsidR="00A44F60">
        <w:t>ccess, o</w:t>
      </w:r>
      <w:r w:rsidR="00567E46">
        <w:t xml:space="preserve">n </w:t>
      </w:r>
      <w:r w:rsidR="00882E46">
        <w:t xml:space="preserve">peut définir </w:t>
      </w:r>
      <w:r w:rsidR="00424AAD">
        <w:t>9 types de champs différents: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796"/>
      </w:tblGrid>
      <w:tr w:rsidR="00424AAD">
        <w:tc>
          <w:tcPr>
            <w:tcW w:w="1630" w:type="dxa"/>
          </w:tcPr>
          <w:p w:rsidR="00424AAD" w:rsidRDefault="00424AAD">
            <w:r>
              <w:rPr>
                <w:rFonts w:ascii="Arial" w:hAnsi="Arial"/>
                <w:b/>
                <w:smallCaps/>
                <w:sz w:val="20"/>
              </w:rPr>
              <w:t>Texte</w:t>
            </w:r>
          </w:p>
        </w:tc>
        <w:tc>
          <w:tcPr>
            <w:tcW w:w="7796" w:type="dxa"/>
          </w:tcPr>
          <w:p w:rsidR="00424AAD" w:rsidRDefault="00424AAD">
            <w:r>
              <w:t>Il s'agit du type par défaut.  Un champ texte peut contenir jusqu'à 255 caractères.  La longueur par défaut est de 50.  Vous avez intérêt à spécifier une longueur en rapport avec les données figurant dans le champ pour éviter toute perte de place sur le support de stockage.</w:t>
            </w:r>
          </w:p>
        </w:tc>
      </w:tr>
      <w:tr w:rsidR="00424AAD">
        <w:tc>
          <w:tcPr>
            <w:tcW w:w="1630" w:type="dxa"/>
          </w:tcPr>
          <w:p w:rsidR="00424AAD" w:rsidRDefault="00424AAD">
            <w:pPr>
              <w:rPr>
                <w:rFonts w:ascii="Arial" w:hAnsi="Arial"/>
                <w:b/>
                <w:smallCaps/>
                <w:sz w:val="20"/>
              </w:rPr>
            </w:pPr>
            <w:r>
              <w:rPr>
                <w:rFonts w:ascii="Arial" w:hAnsi="Arial"/>
                <w:b/>
                <w:smallCaps/>
                <w:sz w:val="20"/>
              </w:rPr>
              <w:t>Mémo</w:t>
            </w:r>
          </w:p>
        </w:tc>
        <w:tc>
          <w:tcPr>
            <w:tcW w:w="7796" w:type="dxa"/>
          </w:tcPr>
          <w:p w:rsidR="00424AAD" w:rsidRDefault="00424AAD">
            <w:r>
              <w:t>Ce sont des champs texte particuliers.  Ils peuvent contenir jusqu'à 64.000 caractères.  Les champs de ce type ne peuvent être indexés.  Vous les utiliserez pour spécifier une remarque (texte libre)</w:t>
            </w:r>
          </w:p>
        </w:tc>
      </w:tr>
      <w:tr w:rsidR="00424AAD">
        <w:tc>
          <w:tcPr>
            <w:tcW w:w="1630" w:type="dxa"/>
          </w:tcPr>
          <w:p w:rsidR="00424AAD" w:rsidRDefault="00424AAD">
            <w:pPr>
              <w:rPr>
                <w:rFonts w:ascii="Arial" w:hAnsi="Arial"/>
                <w:b/>
                <w:smallCaps/>
                <w:sz w:val="20"/>
              </w:rPr>
            </w:pPr>
            <w:r>
              <w:rPr>
                <w:rFonts w:ascii="Arial" w:hAnsi="Arial"/>
                <w:b/>
                <w:smallCaps/>
                <w:sz w:val="20"/>
              </w:rPr>
              <w:t>Numérique</w:t>
            </w:r>
          </w:p>
        </w:tc>
        <w:tc>
          <w:tcPr>
            <w:tcW w:w="7796" w:type="dxa"/>
          </w:tcPr>
          <w:p w:rsidR="00424AAD" w:rsidRDefault="00424AAD">
            <w:r>
              <w:t>N'importe quel type numérique.  Différentes options de taille existent et seront renseignées plus loin.</w:t>
            </w:r>
          </w:p>
        </w:tc>
      </w:tr>
      <w:tr w:rsidR="00424AAD">
        <w:tc>
          <w:tcPr>
            <w:tcW w:w="1630" w:type="dxa"/>
          </w:tcPr>
          <w:p w:rsidR="00424AAD" w:rsidRDefault="00424AAD">
            <w:pPr>
              <w:rPr>
                <w:rFonts w:ascii="Arial" w:hAnsi="Arial"/>
                <w:b/>
                <w:smallCaps/>
                <w:sz w:val="20"/>
              </w:rPr>
            </w:pPr>
            <w:r>
              <w:rPr>
                <w:rFonts w:ascii="Arial" w:hAnsi="Arial"/>
                <w:b/>
                <w:smallCaps/>
                <w:sz w:val="20"/>
              </w:rPr>
              <w:t>Date/Heure</w:t>
            </w:r>
          </w:p>
        </w:tc>
        <w:tc>
          <w:tcPr>
            <w:tcW w:w="7796" w:type="dxa"/>
          </w:tcPr>
          <w:p w:rsidR="00424AAD" w:rsidRDefault="00424AAD">
            <w:r>
              <w:t>Date et heure pour les années comprises entre 100 et 9999</w:t>
            </w:r>
          </w:p>
        </w:tc>
      </w:tr>
      <w:tr w:rsidR="00424AAD">
        <w:tc>
          <w:tcPr>
            <w:tcW w:w="1630" w:type="dxa"/>
          </w:tcPr>
          <w:p w:rsidR="00424AAD" w:rsidRDefault="00424AAD">
            <w:pPr>
              <w:rPr>
                <w:rFonts w:ascii="Arial" w:hAnsi="Arial"/>
                <w:b/>
                <w:smallCaps/>
                <w:sz w:val="20"/>
              </w:rPr>
            </w:pPr>
            <w:r>
              <w:rPr>
                <w:rFonts w:ascii="Arial" w:hAnsi="Arial"/>
                <w:b/>
                <w:smallCaps/>
                <w:sz w:val="20"/>
              </w:rPr>
              <w:t>Monétaire</w:t>
            </w:r>
          </w:p>
        </w:tc>
        <w:tc>
          <w:tcPr>
            <w:tcW w:w="7796" w:type="dxa"/>
          </w:tcPr>
          <w:p w:rsidR="00424AAD" w:rsidRDefault="00424AAD">
            <w:r>
              <w:t>Champ numérique représentant une valeur monétaire.  Les données sont stockées avec une précision de 4 décimales.</w:t>
            </w:r>
          </w:p>
        </w:tc>
      </w:tr>
      <w:tr w:rsidR="00424AAD">
        <w:tc>
          <w:tcPr>
            <w:tcW w:w="1630" w:type="dxa"/>
          </w:tcPr>
          <w:p w:rsidR="00424AAD" w:rsidRDefault="00424AAD">
            <w:pPr>
              <w:rPr>
                <w:rFonts w:ascii="Arial" w:hAnsi="Arial"/>
                <w:b/>
                <w:smallCaps/>
                <w:sz w:val="20"/>
              </w:rPr>
            </w:pPr>
            <w:proofErr w:type="spellStart"/>
            <w:r>
              <w:rPr>
                <w:rFonts w:ascii="Arial" w:hAnsi="Arial"/>
                <w:b/>
                <w:smallCaps/>
                <w:sz w:val="20"/>
              </w:rPr>
              <w:t>NumérAuto</w:t>
            </w:r>
            <w:proofErr w:type="spellEnd"/>
          </w:p>
        </w:tc>
        <w:tc>
          <w:tcPr>
            <w:tcW w:w="7796" w:type="dxa"/>
          </w:tcPr>
          <w:p w:rsidR="00424AAD" w:rsidRDefault="00424AAD">
            <w:r>
              <w:t xml:space="preserve">Il s'agit d'un nombre incrémenté automatiquement par Access chaque fois qu'un nouvel enregistrement est créé.  Les champs </w:t>
            </w:r>
            <w:proofErr w:type="spellStart"/>
            <w:r>
              <w:t>NuméroAuto</w:t>
            </w:r>
            <w:proofErr w:type="spellEnd"/>
            <w:r>
              <w:t xml:space="preserve"> ne peuvent être mis à jour par l'utilisateur.  Access peut également attribuer à ce champ une valeur aléatoire.</w:t>
            </w:r>
          </w:p>
        </w:tc>
      </w:tr>
      <w:tr w:rsidR="00424AAD">
        <w:tc>
          <w:tcPr>
            <w:tcW w:w="1630" w:type="dxa"/>
          </w:tcPr>
          <w:p w:rsidR="00424AAD" w:rsidRDefault="00424AAD">
            <w:pPr>
              <w:rPr>
                <w:rFonts w:ascii="Arial" w:hAnsi="Arial"/>
                <w:b/>
                <w:smallCaps/>
                <w:sz w:val="20"/>
              </w:rPr>
            </w:pPr>
            <w:r>
              <w:rPr>
                <w:rFonts w:ascii="Arial" w:hAnsi="Arial"/>
                <w:b/>
                <w:smallCaps/>
                <w:sz w:val="20"/>
              </w:rPr>
              <w:t>Oui/Non</w:t>
            </w:r>
          </w:p>
        </w:tc>
        <w:tc>
          <w:tcPr>
            <w:tcW w:w="7796" w:type="dxa"/>
          </w:tcPr>
          <w:p w:rsidR="00424AAD" w:rsidRDefault="00424AAD">
            <w:r>
              <w:t xml:space="preserve">Ces champs ne peuvent prendre qu'une valeur entre 2 possible: Oui/Non, </w:t>
            </w:r>
            <w:proofErr w:type="spellStart"/>
            <w:r>
              <w:t>VraiFaux</w:t>
            </w:r>
            <w:proofErr w:type="spellEnd"/>
            <w:r>
              <w:t>, Actif/Inactif</w:t>
            </w:r>
          </w:p>
        </w:tc>
      </w:tr>
      <w:tr w:rsidR="00424AAD">
        <w:tc>
          <w:tcPr>
            <w:tcW w:w="1630" w:type="dxa"/>
          </w:tcPr>
          <w:p w:rsidR="00424AAD" w:rsidRDefault="00424AAD">
            <w:pPr>
              <w:rPr>
                <w:rFonts w:ascii="Arial" w:hAnsi="Arial"/>
                <w:b/>
                <w:smallCaps/>
                <w:sz w:val="20"/>
              </w:rPr>
            </w:pPr>
            <w:r>
              <w:rPr>
                <w:rFonts w:ascii="Arial" w:hAnsi="Arial"/>
                <w:b/>
                <w:smallCaps/>
                <w:sz w:val="20"/>
              </w:rPr>
              <w:t>Objet OLE</w:t>
            </w:r>
          </w:p>
        </w:tc>
        <w:tc>
          <w:tcPr>
            <w:tcW w:w="7796" w:type="dxa"/>
          </w:tcPr>
          <w:p w:rsidR="00424AAD" w:rsidRDefault="00424AAD">
            <w:r>
              <w:t>Ce champ peut contenir un objet créé par une application supportant les échanges OLE (Excel,…). Taille maximale: 1 Go. Ils ne peuvent être indexés. On peut aussi introduire une image ou une photo via ce type de champ.</w:t>
            </w:r>
          </w:p>
        </w:tc>
      </w:tr>
      <w:tr w:rsidR="00424AAD">
        <w:tc>
          <w:tcPr>
            <w:tcW w:w="1630" w:type="dxa"/>
          </w:tcPr>
          <w:p w:rsidR="00424AAD" w:rsidRDefault="00424AAD">
            <w:pPr>
              <w:rPr>
                <w:rFonts w:ascii="Arial" w:hAnsi="Arial"/>
                <w:b/>
                <w:smallCaps/>
                <w:sz w:val="20"/>
              </w:rPr>
            </w:pPr>
            <w:r>
              <w:rPr>
                <w:rFonts w:ascii="Arial" w:hAnsi="Arial"/>
                <w:b/>
                <w:smallCaps/>
                <w:sz w:val="20"/>
              </w:rPr>
              <w:t xml:space="preserve">Lien </w:t>
            </w:r>
            <w:proofErr w:type="spellStart"/>
            <w:r>
              <w:rPr>
                <w:rFonts w:ascii="Arial" w:hAnsi="Arial"/>
                <w:b/>
                <w:smallCaps/>
                <w:sz w:val="20"/>
              </w:rPr>
              <w:t>Hypertexe</w:t>
            </w:r>
            <w:proofErr w:type="spellEnd"/>
          </w:p>
        </w:tc>
        <w:tc>
          <w:tcPr>
            <w:tcW w:w="7796" w:type="dxa"/>
          </w:tcPr>
          <w:p w:rsidR="00424AAD" w:rsidRDefault="00424AAD">
            <w:r>
              <w:t>Ce type de champ permet d'intégrer une adresse Internet dans une table Access</w:t>
            </w:r>
          </w:p>
        </w:tc>
      </w:tr>
      <w:tr w:rsidR="00424AAD">
        <w:tc>
          <w:tcPr>
            <w:tcW w:w="1630" w:type="dxa"/>
          </w:tcPr>
          <w:p w:rsidR="00424AAD" w:rsidRDefault="00424AAD">
            <w:pPr>
              <w:rPr>
                <w:rFonts w:ascii="Arial" w:hAnsi="Arial"/>
                <w:b/>
                <w:smallCaps/>
                <w:sz w:val="20"/>
              </w:rPr>
            </w:pPr>
            <w:r>
              <w:rPr>
                <w:rFonts w:ascii="Arial" w:hAnsi="Arial"/>
                <w:b/>
                <w:smallCaps/>
                <w:sz w:val="20"/>
              </w:rPr>
              <w:t>Assistant Liste de choix</w:t>
            </w:r>
          </w:p>
        </w:tc>
        <w:tc>
          <w:tcPr>
            <w:tcW w:w="7796" w:type="dxa"/>
          </w:tcPr>
          <w:p w:rsidR="00424AAD" w:rsidRDefault="00424AAD">
            <w:r>
              <w:t>Il s'agit d'une aide à la création de listes de valeurs pouvant être choisies par l'utilisateur.  Cette liste peut être créée ou provenir d'une table ou d'une requête.</w:t>
            </w:r>
          </w:p>
        </w:tc>
      </w:tr>
    </w:tbl>
    <w:p w:rsidR="00424AAD" w:rsidRDefault="00424AAD">
      <w:pPr>
        <w:spacing w:before="240"/>
      </w:pPr>
      <w:r>
        <w:t>Examinons l'onglet propriété au bas de la fenêtre, on y trouve:</w:t>
      </w:r>
    </w:p>
    <w:p w:rsidR="00424AAD" w:rsidRDefault="00424AAD">
      <w:pPr>
        <w:numPr>
          <w:ilvl w:val="0"/>
          <w:numId w:val="4"/>
        </w:numPr>
        <w:spacing w:before="240"/>
        <w:rPr>
          <w:u w:val="single"/>
        </w:rPr>
      </w:pPr>
      <w:r>
        <w:rPr>
          <w:rFonts w:ascii="Arial" w:hAnsi="Arial"/>
          <w:b/>
          <w:sz w:val="20"/>
          <w:u w:val="single"/>
        </w:rPr>
        <w:t>Taille du champ</w:t>
      </w:r>
      <w:r>
        <w:rPr>
          <w:u w:val="single"/>
        </w:rPr>
        <w:t xml:space="preserve">: </w:t>
      </w:r>
      <w:r>
        <w:t>spécifie le nombre de caractères disponibles pour le champ.  Pour les champs numériques, cette taille correspond à une technique de représen</w:t>
      </w:r>
      <w:r w:rsidR="00A44F60">
        <w:t xml:space="preserve">tation des nombres en mémoire. </w:t>
      </w:r>
      <w:r>
        <w:t>Le tableau suivant reprend, pour chaque type de champ, la mémoire occupée.</w:t>
      </w:r>
    </w:p>
    <w:p w:rsidR="00424AAD" w:rsidRDefault="00424AAD">
      <w:pPr>
        <w:rPr>
          <w:u w:val="single"/>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4961"/>
        <w:gridCol w:w="2111"/>
      </w:tblGrid>
      <w:tr w:rsidR="00424AAD">
        <w:tc>
          <w:tcPr>
            <w:tcW w:w="1984" w:type="dxa"/>
          </w:tcPr>
          <w:p w:rsidR="00424AAD" w:rsidRDefault="00424AAD">
            <w:pPr>
              <w:jc w:val="center"/>
              <w:rPr>
                <w:rFonts w:ascii="Arial" w:hAnsi="Arial"/>
                <w:b/>
                <w:sz w:val="20"/>
              </w:rPr>
            </w:pPr>
            <w:r>
              <w:rPr>
                <w:rFonts w:ascii="Arial" w:hAnsi="Arial"/>
                <w:b/>
                <w:sz w:val="20"/>
              </w:rPr>
              <w:t>Type de champ</w:t>
            </w:r>
          </w:p>
        </w:tc>
        <w:tc>
          <w:tcPr>
            <w:tcW w:w="4961" w:type="dxa"/>
          </w:tcPr>
          <w:p w:rsidR="00424AAD" w:rsidRDefault="00424AAD">
            <w:pPr>
              <w:jc w:val="center"/>
              <w:rPr>
                <w:rFonts w:ascii="Arial" w:hAnsi="Arial"/>
                <w:b/>
                <w:sz w:val="20"/>
              </w:rPr>
            </w:pPr>
            <w:r>
              <w:rPr>
                <w:rFonts w:ascii="Arial" w:hAnsi="Arial"/>
                <w:b/>
                <w:sz w:val="20"/>
              </w:rPr>
              <w:t>Option de taille</w:t>
            </w:r>
          </w:p>
        </w:tc>
        <w:tc>
          <w:tcPr>
            <w:tcW w:w="2111" w:type="dxa"/>
          </w:tcPr>
          <w:p w:rsidR="00424AAD" w:rsidRDefault="00424AAD">
            <w:pPr>
              <w:jc w:val="center"/>
              <w:rPr>
                <w:rFonts w:ascii="Arial" w:hAnsi="Arial"/>
                <w:b/>
                <w:sz w:val="20"/>
              </w:rPr>
            </w:pPr>
            <w:r>
              <w:rPr>
                <w:rFonts w:ascii="Arial" w:hAnsi="Arial"/>
                <w:b/>
                <w:sz w:val="20"/>
              </w:rPr>
              <w:t>Taille en mémoire</w:t>
            </w:r>
          </w:p>
        </w:tc>
      </w:tr>
      <w:tr w:rsidR="00424AAD">
        <w:tc>
          <w:tcPr>
            <w:tcW w:w="1984" w:type="dxa"/>
          </w:tcPr>
          <w:p w:rsidR="00424AAD" w:rsidRDefault="00424AAD">
            <w:pPr>
              <w:jc w:val="center"/>
              <w:rPr>
                <w:smallCaps/>
                <w:sz w:val="20"/>
              </w:rPr>
            </w:pPr>
            <w:r>
              <w:rPr>
                <w:smallCaps/>
                <w:sz w:val="20"/>
              </w:rPr>
              <w:t>Texte</w:t>
            </w:r>
          </w:p>
        </w:tc>
        <w:tc>
          <w:tcPr>
            <w:tcW w:w="4961" w:type="dxa"/>
          </w:tcPr>
          <w:p w:rsidR="00424AAD" w:rsidRDefault="00424AAD">
            <w:pPr>
              <w:jc w:val="center"/>
              <w:rPr>
                <w:i/>
                <w:sz w:val="20"/>
              </w:rPr>
            </w:pPr>
            <w:r>
              <w:rPr>
                <w:i/>
                <w:sz w:val="20"/>
              </w:rPr>
              <w:t>Disponible</w:t>
            </w:r>
          </w:p>
        </w:tc>
        <w:tc>
          <w:tcPr>
            <w:tcW w:w="2111" w:type="dxa"/>
          </w:tcPr>
          <w:p w:rsidR="00424AAD" w:rsidRDefault="00424AAD">
            <w:pPr>
              <w:jc w:val="center"/>
              <w:rPr>
                <w:sz w:val="20"/>
              </w:rPr>
            </w:pPr>
            <w:r>
              <w:rPr>
                <w:sz w:val="20"/>
              </w:rPr>
              <w:t>jusqu'à 255 octets</w:t>
            </w:r>
          </w:p>
        </w:tc>
      </w:tr>
      <w:tr w:rsidR="00424AAD">
        <w:tc>
          <w:tcPr>
            <w:tcW w:w="1984" w:type="dxa"/>
          </w:tcPr>
          <w:p w:rsidR="00424AAD" w:rsidRDefault="00424AAD">
            <w:pPr>
              <w:jc w:val="center"/>
              <w:rPr>
                <w:smallCaps/>
                <w:sz w:val="20"/>
              </w:rPr>
            </w:pPr>
            <w:r>
              <w:rPr>
                <w:smallCaps/>
                <w:sz w:val="20"/>
              </w:rPr>
              <w:t>Mémo</w:t>
            </w:r>
          </w:p>
        </w:tc>
        <w:tc>
          <w:tcPr>
            <w:tcW w:w="4961" w:type="dxa"/>
          </w:tcPr>
          <w:p w:rsidR="00424AAD" w:rsidRDefault="00424AAD">
            <w:pPr>
              <w:jc w:val="center"/>
              <w:rPr>
                <w:i/>
                <w:sz w:val="20"/>
              </w:rPr>
            </w:pPr>
            <w:r>
              <w:rPr>
                <w:i/>
                <w:sz w:val="20"/>
              </w:rPr>
              <w:t>Non disponible</w:t>
            </w:r>
          </w:p>
        </w:tc>
        <w:tc>
          <w:tcPr>
            <w:tcW w:w="2111" w:type="dxa"/>
          </w:tcPr>
          <w:p w:rsidR="00424AAD" w:rsidRDefault="00424AAD">
            <w:pPr>
              <w:jc w:val="center"/>
              <w:rPr>
                <w:sz w:val="20"/>
              </w:rPr>
            </w:pPr>
            <w:r>
              <w:rPr>
                <w:sz w:val="20"/>
              </w:rPr>
              <w:t>jusqu'à 64 000 octets</w:t>
            </w:r>
          </w:p>
        </w:tc>
      </w:tr>
      <w:tr w:rsidR="00424AAD">
        <w:tc>
          <w:tcPr>
            <w:tcW w:w="1984" w:type="dxa"/>
          </w:tcPr>
          <w:p w:rsidR="00424AAD" w:rsidRDefault="00424AAD">
            <w:pPr>
              <w:jc w:val="center"/>
              <w:rPr>
                <w:smallCaps/>
                <w:sz w:val="20"/>
              </w:rPr>
            </w:pPr>
            <w:r>
              <w:rPr>
                <w:smallCaps/>
                <w:sz w:val="20"/>
              </w:rPr>
              <w:t>Numérique</w:t>
            </w:r>
          </w:p>
        </w:tc>
        <w:tc>
          <w:tcPr>
            <w:tcW w:w="4961" w:type="dxa"/>
          </w:tcPr>
          <w:p w:rsidR="00424AAD" w:rsidRDefault="00424AAD">
            <w:pPr>
              <w:jc w:val="center"/>
              <w:rPr>
                <w:i/>
                <w:sz w:val="20"/>
              </w:rPr>
            </w:pPr>
            <w:r>
              <w:rPr>
                <w:i/>
                <w:sz w:val="20"/>
              </w:rPr>
              <w:t>Disponible</w:t>
            </w:r>
          </w:p>
          <w:p w:rsidR="00424AAD" w:rsidRDefault="00424AAD">
            <w:pPr>
              <w:jc w:val="left"/>
              <w:rPr>
                <w:sz w:val="20"/>
              </w:rPr>
            </w:pPr>
            <w:r>
              <w:rPr>
                <w:b/>
              </w:rPr>
              <w:t>Octet</w:t>
            </w:r>
            <w:r>
              <w:t xml:space="preserve">: </w:t>
            </w:r>
            <w:r>
              <w:rPr>
                <w:sz w:val="20"/>
              </w:rPr>
              <w:t>stockage de nombres compris entre 0 et 255.</w:t>
            </w:r>
          </w:p>
          <w:p w:rsidR="00424AAD" w:rsidRDefault="00424AAD">
            <w:pPr>
              <w:jc w:val="left"/>
              <w:rPr>
                <w:sz w:val="20"/>
              </w:rPr>
            </w:pPr>
            <w:r>
              <w:rPr>
                <w:b/>
              </w:rPr>
              <w:t>Entier</w:t>
            </w:r>
            <w:r>
              <w:t xml:space="preserve">: </w:t>
            </w:r>
            <w:r>
              <w:rPr>
                <w:sz w:val="20"/>
              </w:rPr>
              <w:t>stockage de nombres compris entre –32768 et 32767 (sans décimales)</w:t>
            </w:r>
          </w:p>
          <w:p w:rsidR="00424AAD" w:rsidRDefault="00424AAD">
            <w:pPr>
              <w:jc w:val="left"/>
              <w:rPr>
                <w:sz w:val="20"/>
              </w:rPr>
            </w:pPr>
            <w:r>
              <w:rPr>
                <w:b/>
              </w:rPr>
              <w:t>Entier long</w:t>
            </w:r>
            <w:r>
              <w:t xml:space="preserve">: </w:t>
            </w:r>
            <w:r>
              <w:rPr>
                <w:sz w:val="20"/>
              </w:rPr>
              <w:t>stockage de nombres compris entre  -2 147 483 648 et -2 147 483 648 (sans décimales)</w:t>
            </w:r>
          </w:p>
          <w:p w:rsidR="00424AAD" w:rsidRDefault="00424AAD">
            <w:pPr>
              <w:jc w:val="left"/>
              <w:rPr>
                <w:sz w:val="20"/>
              </w:rPr>
            </w:pPr>
            <w:r>
              <w:rPr>
                <w:b/>
              </w:rPr>
              <w:t>Réel simple</w:t>
            </w:r>
            <w:r>
              <w:t xml:space="preserve">: </w:t>
            </w:r>
            <w:r>
              <w:rPr>
                <w:sz w:val="20"/>
              </w:rPr>
              <w:t>stockage de nombres dont la précision atteint 6 chiffres et qui sont compris entre  -3,402823*10</w:t>
            </w:r>
            <w:r>
              <w:rPr>
                <w:sz w:val="20"/>
                <w:vertAlign w:val="superscript"/>
              </w:rPr>
              <w:t>38</w:t>
            </w:r>
            <w:r>
              <w:rPr>
                <w:sz w:val="20"/>
              </w:rPr>
              <w:t xml:space="preserve"> et 3,402823*10</w:t>
            </w:r>
            <w:r>
              <w:rPr>
                <w:sz w:val="20"/>
                <w:vertAlign w:val="superscript"/>
              </w:rPr>
              <w:t>38</w:t>
            </w:r>
          </w:p>
          <w:p w:rsidR="00424AAD" w:rsidRDefault="00424AAD">
            <w:pPr>
              <w:jc w:val="left"/>
              <w:rPr>
                <w:sz w:val="20"/>
              </w:rPr>
            </w:pPr>
            <w:r>
              <w:rPr>
                <w:b/>
              </w:rPr>
              <w:t>Réel double</w:t>
            </w:r>
            <w:r>
              <w:t xml:space="preserve">: </w:t>
            </w:r>
            <w:r>
              <w:rPr>
                <w:sz w:val="20"/>
              </w:rPr>
              <w:t>stockage de nombres dont la précision atteint 10 chiffres et qui sont compris entre –1,79769313486232*10</w:t>
            </w:r>
            <w:r>
              <w:rPr>
                <w:sz w:val="20"/>
                <w:vertAlign w:val="superscript"/>
              </w:rPr>
              <w:t>308</w:t>
            </w:r>
            <w:r>
              <w:rPr>
                <w:sz w:val="20"/>
              </w:rPr>
              <w:t xml:space="preserve"> et 1,79769313486232*10</w:t>
            </w:r>
            <w:r>
              <w:rPr>
                <w:sz w:val="20"/>
                <w:vertAlign w:val="superscript"/>
              </w:rPr>
              <w:t>308</w:t>
            </w:r>
          </w:p>
          <w:p w:rsidR="00424AAD" w:rsidRDefault="00424AAD">
            <w:pPr>
              <w:jc w:val="left"/>
            </w:pPr>
            <w:r>
              <w:rPr>
                <w:b/>
              </w:rPr>
              <w:t>N° de réplication</w:t>
            </w:r>
          </w:p>
        </w:tc>
        <w:tc>
          <w:tcPr>
            <w:tcW w:w="2111" w:type="dxa"/>
          </w:tcPr>
          <w:p w:rsidR="00424AAD" w:rsidRDefault="00424AAD">
            <w:pPr>
              <w:jc w:val="center"/>
              <w:rPr>
                <w:sz w:val="20"/>
              </w:rPr>
            </w:pPr>
          </w:p>
          <w:p w:rsidR="00424AAD" w:rsidRDefault="00424AAD">
            <w:pPr>
              <w:jc w:val="center"/>
              <w:rPr>
                <w:sz w:val="20"/>
              </w:rPr>
            </w:pPr>
            <w:r>
              <w:rPr>
                <w:sz w:val="20"/>
              </w:rPr>
              <w:t>1 octet</w:t>
            </w:r>
          </w:p>
          <w:p w:rsidR="00424AAD" w:rsidRDefault="00424AAD">
            <w:pPr>
              <w:jc w:val="center"/>
              <w:rPr>
                <w:sz w:val="20"/>
              </w:rPr>
            </w:pPr>
            <w:r>
              <w:rPr>
                <w:sz w:val="20"/>
              </w:rPr>
              <w:t>2 octets</w:t>
            </w:r>
          </w:p>
          <w:p w:rsidR="00424AAD" w:rsidRDefault="00424AAD">
            <w:pPr>
              <w:jc w:val="center"/>
              <w:rPr>
                <w:sz w:val="20"/>
              </w:rPr>
            </w:pPr>
          </w:p>
          <w:p w:rsidR="00424AAD" w:rsidRDefault="00424AAD">
            <w:pPr>
              <w:jc w:val="center"/>
              <w:rPr>
                <w:sz w:val="20"/>
              </w:rPr>
            </w:pPr>
            <w:r>
              <w:rPr>
                <w:sz w:val="20"/>
              </w:rPr>
              <w:t>4 octets</w:t>
            </w:r>
          </w:p>
          <w:p w:rsidR="00424AAD" w:rsidRDefault="00424AAD">
            <w:pPr>
              <w:jc w:val="center"/>
              <w:rPr>
                <w:sz w:val="20"/>
              </w:rPr>
            </w:pPr>
          </w:p>
          <w:p w:rsidR="00424AAD" w:rsidRDefault="00424AAD">
            <w:pPr>
              <w:jc w:val="center"/>
              <w:rPr>
                <w:sz w:val="20"/>
              </w:rPr>
            </w:pPr>
            <w:r>
              <w:rPr>
                <w:sz w:val="20"/>
              </w:rPr>
              <w:t>4 octets</w:t>
            </w:r>
          </w:p>
          <w:p w:rsidR="00424AAD" w:rsidRDefault="00424AAD">
            <w:pPr>
              <w:jc w:val="center"/>
              <w:rPr>
                <w:sz w:val="20"/>
              </w:rPr>
            </w:pPr>
          </w:p>
          <w:p w:rsidR="00424AAD" w:rsidRDefault="00424AAD">
            <w:pPr>
              <w:jc w:val="center"/>
              <w:rPr>
                <w:sz w:val="20"/>
              </w:rPr>
            </w:pPr>
          </w:p>
          <w:p w:rsidR="00424AAD" w:rsidRDefault="00424AAD">
            <w:pPr>
              <w:jc w:val="center"/>
              <w:rPr>
                <w:sz w:val="20"/>
              </w:rPr>
            </w:pPr>
          </w:p>
          <w:p w:rsidR="00424AAD" w:rsidRDefault="00424AAD">
            <w:pPr>
              <w:jc w:val="center"/>
              <w:rPr>
                <w:sz w:val="20"/>
              </w:rPr>
            </w:pPr>
            <w:r>
              <w:rPr>
                <w:sz w:val="20"/>
              </w:rPr>
              <w:t>16 octets</w:t>
            </w:r>
          </w:p>
        </w:tc>
      </w:tr>
      <w:tr w:rsidR="00424AAD">
        <w:tc>
          <w:tcPr>
            <w:tcW w:w="1984" w:type="dxa"/>
          </w:tcPr>
          <w:p w:rsidR="00424AAD" w:rsidRDefault="00424AAD">
            <w:pPr>
              <w:jc w:val="center"/>
              <w:rPr>
                <w:smallCaps/>
                <w:sz w:val="20"/>
              </w:rPr>
            </w:pPr>
            <w:r>
              <w:rPr>
                <w:smallCaps/>
                <w:sz w:val="20"/>
              </w:rPr>
              <w:t>Date/Heure</w:t>
            </w:r>
          </w:p>
        </w:tc>
        <w:tc>
          <w:tcPr>
            <w:tcW w:w="4961" w:type="dxa"/>
          </w:tcPr>
          <w:p w:rsidR="00424AAD" w:rsidRDefault="00424AAD">
            <w:pPr>
              <w:jc w:val="center"/>
              <w:rPr>
                <w:i/>
                <w:sz w:val="20"/>
              </w:rPr>
            </w:pPr>
            <w:r>
              <w:rPr>
                <w:i/>
                <w:sz w:val="20"/>
              </w:rPr>
              <w:t>Non disponible</w:t>
            </w:r>
          </w:p>
        </w:tc>
        <w:tc>
          <w:tcPr>
            <w:tcW w:w="2111" w:type="dxa"/>
          </w:tcPr>
          <w:p w:rsidR="00424AAD" w:rsidRDefault="00424AAD">
            <w:pPr>
              <w:jc w:val="center"/>
              <w:rPr>
                <w:sz w:val="20"/>
              </w:rPr>
            </w:pPr>
            <w:r>
              <w:rPr>
                <w:sz w:val="20"/>
              </w:rPr>
              <w:t>8 octets</w:t>
            </w:r>
          </w:p>
        </w:tc>
      </w:tr>
      <w:tr w:rsidR="00424AAD">
        <w:tc>
          <w:tcPr>
            <w:tcW w:w="1984" w:type="dxa"/>
          </w:tcPr>
          <w:p w:rsidR="00424AAD" w:rsidRDefault="00424AAD">
            <w:pPr>
              <w:jc w:val="center"/>
              <w:rPr>
                <w:smallCaps/>
                <w:sz w:val="20"/>
              </w:rPr>
            </w:pPr>
            <w:r>
              <w:rPr>
                <w:smallCaps/>
                <w:sz w:val="20"/>
              </w:rPr>
              <w:t>Monétaire</w:t>
            </w:r>
          </w:p>
        </w:tc>
        <w:tc>
          <w:tcPr>
            <w:tcW w:w="4961" w:type="dxa"/>
          </w:tcPr>
          <w:p w:rsidR="00424AAD" w:rsidRDefault="00424AAD">
            <w:pPr>
              <w:jc w:val="center"/>
              <w:rPr>
                <w:i/>
                <w:sz w:val="20"/>
              </w:rPr>
            </w:pPr>
            <w:r>
              <w:rPr>
                <w:i/>
                <w:sz w:val="20"/>
              </w:rPr>
              <w:t>Non disponible</w:t>
            </w:r>
          </w:p>
        </w:tc>
        <w:tc>
          <w:tcPr>
            <w:tcW w:w="2111" w:type="dxa"/>
          </w:tcPr>
          <w:p w:rsidR="00424AAD" w:rsidRDefault="00424AAD">
            <w:pPr>
              <w:jc w:val="center"/>
              <w:rPr>
                <w:sz w:val="20"/>
              </w:rPr>
            </w:pPr>
            <w:r>
              <w:rPr>
                <w:sz w:val="20"/>
              </w:rPr>
              <w:t>8 octets</w:t>
            </w:r>
          </w:p>
        </w:tc>
      </w:tr>
      <w:tr w:rsidR="00424AAD">
        <w:tc>
          <w:tcPr>
            <w:tcW w:w="1984" w:type="dxa"/>
          </w:tcPr>
          <w:p w:rsidR="00424AAD" w:rsidRDefault="00424AAD">
            <w:pPr>
              <w:jc w:val="center"/>
              <w:rPr>
                <w:smallCaps/>
                <w:sz w:val="20"/>
              </w:rPr>
            </w:pPr>
            <w:r>
              <w:rPr>
                <w:smallCaps/>
                <w:sz w:val="20"/>
              </w:rPr>
              <w:t>Numéro/Auto</w:t>
            </w:r>
          </w:p>
        </w:tc>
        <w:tc>
          <w:tcPr>
            <w:tcW w:w="4961" w:type="dxa"/>
          </w:tcPr>
          <w:p w:rsidR="00424AAD" w:rsidRDefault="00424AAD">
            <w:pPr>
              <w:jc w:val="center"/>
              <w:rPr>
                <w:i/>
                <w:sz w:val="20"/>
              </w:rPr>
            </w:pPr>
            <w:r>
              <w:rPr>
                <w:i/>
                <w:sz w:val="20"/>
              </w:rPr>
              <w:t>Disponible</w:t>
            </w:r>
          </w:p>
        </w:tc>
        <w:tc>
          <w:tcPr>
            <w:tcW w:w="2111" w:type="dxa"/>
          </w:tcPr>
          <w:p w:rsidR="00424AAD" w:rsidRDefault="00424AAD">
            <w:pPr>
              <w:jc w:val="center"/>
              <w:rPr>
                <w:sz w:val="20"/>
              </w:rPr>
            </w:pPr>
          </w:p>
        </w:tc>
      </w:tr>
      <w:tr w:rsidR="00424AAD">
        <w:tc>
          <w:tcPr>
            <w:tcW w:w="1984" w:type="dxa"/>
          </w:tcPr>
          <w:p w:rsidR="00424AAD" w:rsidRDefault="00424AAD">
            <w:pPr>
              <w:jc w:val="center"/>
              <w:rPr>
                <w:smallCaps/>
                <w:sz w:val="20"/>
              </w:rPr>
            </w:pPr>
            <w:r>
              <w:rPr>
                <w:smallCaps/>
                <w:sz w:val="20"/>
              </w:rPr>
              <w:t>Oui/Non</w:t>
            </w:r>
          </w:p>
        </w:tc>
        <w:tc>
          <w:tcPr>
            <w:tcW w:w="4961" w:type="dxa"/>
          </w:tcPr>
          <w:p w:rsidR="00424AAD" w:rsidRDefault="00424AAD">
            <w:pPr>
              <w:jc w:val="center"/>
              <w:rPr>
                <w:i/>
                <w:sz w:val="20"/>
              </w:rPr>
            </w:pPr>
            <w:r>
              <w:rPr>
                <w:i/>
                <w:sz w:val="20"/>
              </w:rPr>
              <w:t>Non disponible</w:t>
            </w:r>
          </w:p>
        </w:tc>
        <w:tc>
          <w:tcPr>
            <w:tcW w:w="2111" w:type="dxa"/>
          </w:tcPr>
          <w:p w:rsidR="00424AAD" w:rsidRDefault="00424AAD">
            <w:pPr>
              <w:jc w:val="center"/>
              <w:rPr>
                <w:sz w:val="20"/>
              </w:rPr>
            </w:pPr>
            <w:r>
              <w:rPr>
                <w:sz w:val="20"/>
              </w:rPr>
              <w:t>1 bit</w:t>
            </w:r>
          </w:p>
        </w:tc>
      </w:tr>
      <w:tr w:rsidR="00424AAD">
        <w:tc>
          <w:tcPr>
            <w:tcW w:w="1984" w:type="dxa"/>
          </w:tcPr>
          <w:p w:rsidR="00424AAD" w:rsidRDefault="00424AAD">
            <w:pPr>
              <w:jc w:val="center"/>
              <w:rPr>
                <w:smallCaps/>
                <w:sz w:val="20"/>
              </w:rPr>
            </w:pPr>
            <w:r>
              <w:rPr>
                <w:smallCaps/>
                <w:sz w:val="20"/>
              </w:rPr>
              <w:t>Liaison OLE</w:t>
            </w:r>
          </w:p>
        </w:tc>
        <w:tc>
          <w:tcPr>
            <w:tcW w:w="4961" w:type="dxa"/>
          </w:tcPr>
          <w:p w:rsidR="00424AAD" w:rsidRDefault="00424AAD">
            <w:pPr>
              <w:jc w:val="center"/>
              <w:rPr>
                <w:i/>
                <w:sz w:val="20"/>
              </w:rPr>
            </w:pPr>
            <w:r>
              <w:rPr>
                <w:i/>
                <w:sz w:val="20"/>
              </w:rPr>
              <w:t>Non disponible</w:t>
            </w:r>
          </w:p>
        </w:tc>
        <w:tc>
          <w:tcPr>
            <w:tcW w:w="2111" w:type="dxa"/>
          </w:tcPr>
          <w:p w:rsidR="00424AAD" w:rsidRDefault="00424AAD">
            <w:pPr>
              <w:jc w:val="center"/>
              <w:rPr>
                <w:sz w:val="20"/>
              </w:rPr>
            </w:pPr>
            <w:r>
              <w:rPr>
                <w:sz w:val="20"/>
              </w:rPr>
              <w:t>jusqu'à 1 Go</w:t>
            </w:r>
          </w:p>
        </w:tc>
      </w:tr>
      <w:tr w:rsidR="00424AAD">
        <w:tc>
          <w:tcPr>
            <w:tcW w:w="1984" w:type="dxa"/>
          </w:tcPr>
          <w:p w:rsidR="00424AAD" w:rsidRDefault="00424AAD">
            <w:pPr>
              <w:jc w:val="center"/>
              <w:rPr>
                <w:smallCaps/>
                <w:sz w:val="20"/>
              </w:rPr>
            </w:pPr>
            <w:r>
              <w:rPr>
                <w:smallCaps/>
                <w:sz w:val="20"/>
              </w:rPr>
              <w:lastRenderedPageBreak/>
              <w:t>Lien hypertexte</w:t>
            </w:r>
          </w:p>
        </w:tc>
        <w:tc>
          <w:tcPr>
            <w:tcW w:w="4961" w:type="dxa"/>
          </w:tcPr>
          <w:p w:rsidR="00424AAD" w:rsidRDefault="00424AAD">
            <w:pPr>
              <w:jc w:val="center"/>
              <w:rPr>
                <w:i/>
                <w:sz w:val="20"/>
              </w:rPr>
            </w:pPr>
          </w:p>
        </w:tc>
        <w:tc>
          <w:tcPr>
            <w:tcW w:w="2111" w:type="dxa"/>
          </w:tcPr>
          <w:p w:rsidR="00424AAD" w:rsidRDefault="00424AAD">
            <w:pPr>
              <w:jc w:val="center"/>
              <w:rPr>
                <w:sz w:val="20"/>
              </w:rPr>
            </w:pPr>
            <w:r>
              <w:rPr>
                <w:sz w:val="20"/>
              </w:rPr>
              <w:t>jusqu'à 2048 octets</w:t>
            </w:r>
          </w:p>
        </w:tc>
      </w:tr>
      <w:tr w:rsidR="00424AAD">
        <w:tc>
          <w:tcPr>
            <w:tcW w:w="1984" w:type="dxa"/>
          </w:tcPr>
          <w:p w:rsidR="00424AAD" w:rsidRDefault="00424AAD">
            <w:pPr>
              <w:jc w:val="center"/>
              <w:rPr>
                <w:smallCaps/>
                <w:sz w:val="20"/>
              </w:rPr>
            </w:pPr>
            <w:r>
              <w:rPr>
                <w:smallCaps/>
                <w:sz w:val="20"/>
              </w:rPr>
              <w:t>Liste de choix</w:t>
            </w:r>
          </w:p>
        </w:tc>
        <w:tc>
          <w:tcPr>
            <w:tcW w:w="4961" w:type="dxa"/>
          </w:tcPr>
          <w:p w:rsidR="00424AAD" w:rsidRDefault="00424AAD">
            <w:pPr>
              <w:jc w:val="center"/>
              <w:rPr>
                <w:i/>
                <w:sz w:val="20"/>
              </w:rPr>
            </w:pPr>
            <w:r>
              <w:rPr>
                <w:i/>
                <w:sz w:val="20"/>
              </w:rPr>
              <w:t>Non disponible</w:t>
            </w:r>
          </w:p>
        </w:tc>
        <w:tc>
          <w:tcPr>
            <w:tcW w:w="2111" w:type="dxa"/>
          </w:tcPr>
          <w:p w:rsidR="00424AAD" w:rsidRDefault="00424AAD">
            <w:pPr>
              <w:jc w:val="center"/>
              <w:rPr>
                <w:sz w:val="20"/>
              </w:rPr>
            </w:pPr>
            <w:r>
              <w:rPr>
                <w:sz w:val="20"/>
              </w:rPr>
              <w:t>fonction des éléments con</w:t>
            </w:r>
            <w:r w:rsidR="00A44F60">
              <w:rPr>
                <w:sz w:val="20"/>
              </w:rPr>
              <w:t>sti</w:t>
            </w:r>
            <w:r>
              <w:rPr>
                <w:sz w:val="20"/>
              </w:rPr>
              <w:t>tuant la liste</w:t>
            </w:r>
          </w:p>
        </w:tc>
      </w:tr>
    </w:tbl>
    <w:p w:rsidR="00424AAD" w:rsidRDefault="00424AAD">
      <w:pPr>
        <w:rPr>
          <w:sz w:val="16"/>
          <w:u w:val="single"/>
        </w:rPr>
      </w:pPr>
    </w:p>
    <w:p w:rsidR="00424AAD" w:rsidRDefault="00424AAD">
      <w:pPr>
        <w:numPr>
          <w:ilvl w:val="0"/>
          <w:numId w:val="3"/>
        </w:numPr>
      </w:pPr>
      <w:r>
        <w:rPr>
          <w:rFonts w:ascii="Arial" w:hAnsi="Arial"/>
          <w:b/>
          <w:sz w:val="20"/>
          <w:u w:val="single"/>
        </w:rPr>
        <w:t>Nouvelles valeurs</w:t>
      </w:r>
      <w:r>
        <w:rPr>
          <w:u w:val="single"/>
        </w:rPr>
        <w:t>:</w:t>
      </w:r>
      <w:r>
        <w:t xml:space="preserve"> Cette propriété n'est valable que pour les champs de type </w:t>
      </w:r>
      <w:proofErr w:type="spellStart"/>
      <w:r>
        <w:t>NuméroAuto</w:t>
      </w:r>
      <w:proofErr w:type="spellEnd"/>
      <w:r>
        <w:t xml:space="preserve">. Il est possible de choisir entre </w:t>
      </w:r>
      <w:r>
        <w:rPr>
          <w:b/>
        </w:rPr>
        <w:t>Incrément</w:t>
      </w:r>
      <w:r>
        <w:t xml:space="preserve"> (la valeur du champ est automatiquement incrémentée à chaque nouvelle création d'enregistrement) et </w:t>
      </w:r>
      <w:r>
        <w:rPr>
          <w:b/>
          <w:bCs/>
        </w:rPr>
        <w:t>Aléatoire</w:t>
      </w:r>
      <w:r>
        <w:t xml:space="preserve"> (le champ reçoit une valeur aléatoire lors de la création de l'enregistrement).</w:t>
      </w:r>
    </w:p>
    <w:p w:rsidR="00424AAD" w:rsidRDefault="00424AAD">
      <w:pPr>
        <w:numPr>
          <w:ilvl w:val="0"/>
          <w:numId w:val="3"/>
        </w:numPr>
      </w:pPr>
      <w:r>
        <w:rPr>
          <w:rFonts w:ascii="Arial" w:hAnsi="Arial"/>
          <w:b/>
          <w:sz w:val="20"/>
          <w:u w:val="single"/>
        </w:rPr>
        <w:t>Format:</w:t>
      </w:r>
      <w:r>
        <w:t xml:space="preserve"> voir paragraphe concernant les formats</w:t>
      </w:r>
      <w:r w:rsidR="00AA6C8A">
        <w:t>.</w:t>
      </w:r>
    </w:p>
    <w:p w:rsidR="00424AAD" w:rsidRDefault="00424AAD">
      <w:pPr>
        <w:numPr>
          <w:ilvl w:val="0"/>
          <w:numId w:val="3"/>
        </w:numPr>
      </w:pPr>
      <w:r>
        <w:rPr>
          <w:rFonts w:ascii="Arial" w:hAnsi="Arial"/>
          <w:b/>
          <w:sz w:val="20"/>
          <w:u w:val="single"/>
        </w:rPr>
        <w:t>Décimales:</w:t>
      </w:r>
      <w:r>
        <w:t xml:space="preserve"> précise le nombre de décimales à afficher pour les champs de type numérique et pour ceux de type monétaire.  La valeur par défaut, Auto correspond à un nombre variable de décimales (en fonction de la taille du champ et de ce qui est nécessaire).  Si on veut choisir d'afficher un nombre de décimale précis, il faut d'abord choisir format </w:t>
      </w:r>
      <w:r>
        <w:rPr>
          <w:b/>
        </w:rPr>
        <w:t>Fixe</w:t>
      </w:r>
      <w:r>
        <w:t>.</w:t>
      </w:r>
    </w:p>
    <w:p w:rsidR="00424AAD" w:rsidRDefault="00424AAD">
      <w:pPr>
        <w:numPr>
          <w:ilvl w:val="0"/>
          <w:numId w:val="3"/>
        </w:numPr>
      </w:pPr>
      <w:r>
        <w:rPr>
          <w:rFonts w:ascii="Arial" w:hAnsi="Arial"/>
          <w:b/>
          <w:sz w:val="20"/>
          <w:u w:val="single"/>
        </w:rPr>
        <w:t>Masque de saisie:</w:t>
      </w:r>
      <w:r>
        <w:t xml:space="preserve"> voir paragraphe concernant les masques de saisie.</w:t>
      </w:r>
    </w:p>
    <w:p w:rsidR="00424AAD" w:rsidRDefault="00424AAD">
      <w:pPr>
        <w:numPr>
          <w:ilvl w:val="0"/>
          <w:numId w:val="3"/>
        </w:numPr>
      </w:pPr>
      <w:r>
        <w:rPr>
          <w:rFonts w:ascii="Arial" w:hAnsi="Arial"/>
          <w:b/>
          <w:sz w:val="20"/>
          <w:u w:val="single"/>
        </w:rPr>
        <w:t>Légende:</w:t>
      </w:r>
      <w:r>
        <w:t xml:space="preserve"> Vous pouvez entrer un nom de champ descriptif qui sera affiché sur les étiquettes de formulaires et des états.  A ce niveau c'est déconseillé sous peine de mélanger les noms réels des champs et les étiquettes.</w:t>
      </w:r>
    </w:p>
    <w:p w:rsidR="00424AAD" w:rsidRDefault="00424AAD">
      <w:pPr>
        <w:numPr>
          <w:ilvl w:val="0"/>
          <w:numId w:val="3"/>
        </w:numPr>
      </w:pPr>
      <w:r>
        <w:rPr>
          <w:rFonts w:ascii="Arial" w:hAnsi="Arial"/>
          <w:b/>
          <w:sz w:val="20"/>
          <w:u w:val="single"/>
        </w:rPr>
        <w:t>Valeur par défaut:</w:t>
      </w:r>
      <w:r>
        <w:t xml:space="preserve"> spécifie une valeur prédéterminée si l'utilisateur n'introduit rien dans ce champ.  Cela peut être un nombre ou une date (ex: la date actuelle).  Cela peut éventuellement être le résultat d'une fonction.  Pour les listes de choix il est conseillé d'enlever les valeurs par défaut mises à 0.</w:t>
      </w:r>
    </w:p>
    <w:p w:rsidR="00424AAD" w:rsidRDefault="00424AAD">
      <w:pPr>
        <w:numPr>
          <w:ilvl w:val="0"/>
          <w:numId w:val="3"/>
        </w:numPr>
      </w:pPr>
      <w:r>
        <w:rPr>
          <w:rFonts w:ascii="Arial" w:hAnsi="Arial"/>
          <w:b/>
          <w:sz w:val="20"/>
          <w:u w:val="single"/>
        </w:rPr>
        <w:t>Valide si:</w:t>
      </w:r>
      <w:r>
        <w:t xml:space="preserve"> introduit une fonction permettant de vérifier la validité de l'information introduite.  On pourra ainsi tester si la valeur introduite est comprise dans une plage précise (ex: entre 1000 et 9999 pour un CP en Belgique).  Si cette règle n'est pas respectée, l'utilisateur devra remplacer la valeur par une autre conforme ou annuler la saisie en appuyant sur ESC.</w:t>
      </w:r>
    </w:p>
    <w:p w:rsidR="00424AAD" w:rsidRDefault="00424AAD">
      <w:pPr>
        <w:numPr>
          <w:ilvl w:val="0"/>
          <w:numId w:val="3"/>
        </w:numPr>
      </w:pPr>
      <w:r>
        <w:rPr>
          <w:rFonts w:ascii="Arial" w:hAnsi="Arial" w:cs="Arial"/>
          <w:b/>
          <w:sz w:val="20"/>
          <w:u w:val="single"/>
        </w:rPr>
        <w:t>Message si erreur</w:t>
      </w:r>
      <w:r>
        <w:t>: spécifie le message qui sera affiché lorsque la règle de validation n'est pas respectée.  En l'absence de message, un message standard est affiché.</w:t>
      </w:r>
    </w:p>
    <w:p w:rsidR="00424AAD" w:rsidRDefault="00424AAD">
      <w:pPr>
        <w:numPr>
          <w:ilvl w:val="0"/>
          <w:numId w:val="3"/>
        </w:numPr>
      </w:pPr>
      <w:proofErr w:type="spellStart"/>
      <w:r>
        <w:rPr>
          <w:rFonts w:ascii="Arial" w:hAnsi="Arial" w:cs="Arial"/>
          <w:b/>
          <w:sz w:val="20"/>
          <w:u w:val="single"/>
        </w:rPr>
        <w:t>Null</w:t>
      </w:r>
      <w:proofErr w:type="spellEnd"/>
      <w:r>
        <w:rPr>
          <w:rFonts w:ascii="Arial" w:hAnsi="Arial" w:cs="Arial"/>
          <w:b/>
          <w:sz w:val="20"/>
          <w:u w:val="single"/>
        </w:rPr>
        <w:t xml:space="preserve"> interdit</w:t>
      </w:r>
      <w:r>
        <w:t xml:space="preserve">: spécifie si la valeur </w:t>
      </w:r>
      <w:proofErr w:type="spellStart"/>
      <w:r>
        <w:rPr>
          <w:b/>
        </w:rPr>
        <w:t>Null</w:t>
      </w:r>
      <w:proofErr w:type="spellEnd"/>
      <w:r>
        <w:t xml:space="preserve"> est autorisée ou non.</w:t>
      </w:r>
    </w:p>
    <w:p w:rsidR="00424AAD" w:rsidRDefault="00424AAD">
      <w:pPr>
        <w:numPr>
          <w:ilvl w:val="0"/>
          <w:numId w:val="3"/>
        </w:numPr>
      </w:pPr>
      <w:r>
        <w:rPr>
          <w:rFonts w:ascii="Arial" w:hAnsi="Arial" w:cs="Arial"/>
          <w:b/>
          <w:sz w:val="20"/>
          <w:u w:val="single"/>
        </w:rPr>
        <w:t>Chaine vide autorisée</w:t>
      </w:r>
      <w:r>
        <w:t xml:space="preserve">: précise si le champ peut contenir une chaîne vide ou non.  Une chaîne vide est encodée au moyen de </w:t>
      </w:r>
      <w:r w:rsidR="00882E46">
        <w:t>doubles guillemets</w:t>
      </w:r>
      <w:r>
        <w:t xml:space="preserve">.  La différence entre une chaîne vide est la valeur </w:t>
      </w:r>
      <w:proofErr w:type="spellStart"/>
      <w:r>
        <w:t>null</w:t>
      </w:r>
      <w:proofErr w:type="spellEnd"/>
      <w:r>
        <w:t xml:space="preserve"> est assez subtile.  Nous introduirons une chaîne vide lorsque, pour ce champ, il n'y a pas de valeur (absence d'un numéro de fax par exemple).  La valeur </w:t>
      </w:r>
      <w:proofErr w:type="spellStart"/>
      <w:r>
        <w:t>Null</w:t>
      </w:r>
      <w:proofErr w:type="spellEnd"/>
      <w:r>
        <w:t xml:space="preserve"> sera utilisée quand on ne connaît pas l'information.</w:t>
      </w:r>
    </w:p>
    <w:p w:rsidR="00424AAD" w:rsidRDefault="00424AAD">
      <w:pPr>
        <w:numPr>
          <w:ilvl w:val="0"/>
          <w:numId w:val="3"/>
        </w:numPr>
      </w:pPr>
      <w:r>
        <w:rPr>
          <w:rFonts w:ascii="Arial" w:hAnsi="Arial" w:cs="Arial"/>
          <w:b/>
          <w:sz w:val="20"/>
          <w:u w:val="single"/>
        </w:rPr>
        <w:t>Indexé</w:t>
      </w:r>
      <w:r>
        <w:t>: -.</w:t>
      </w:r>
    </w:p>
    <w:p w:rsidR="00424AAD" w:rsidRDefault="00424AAD">
      <w:pPr>
        <w:rPr>
          <w:sz w:val="16"/>
        </w:rPr>
      </w:pPr>
    </w:p>
    <w:p w:rsidR="00424AAD" w:rsidRDefault="00424AAD">
      <w:pPr>
        <w:spacing w:after="120"/>
      </w:pPr>
      <w:r>
        <w:t xml:space="preserve">Remarque concernant l'utilisation des propriétés </w:t>
      </w:r>
      <w:proofErr w:type="spellStart"/>
      <w:r>
        <w:t>Null</w:t>
      </w:r>
      <w:proofErr w:type="spellEnd"/>
      <w:r>
        <w:t xml:space="preserve"> interdit et chaîne vide autorisée.  Le tableau suivant reprend le com</w:t>
      </w:r>
      <w:r w:rsidR="00882E46">
        <w:t>portement d'Access lorsque ces deux</w:t>
      </w:r>
      <w:r>
        <w:t xml:space="preserve"> propriétés sont combinées.</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980"/>
        <w:gridCol w:w="2700"/>
        <w:gridCol w:w="2642"/>
      </w:tblGrid>
      <w:tr w:rsidR="00424AAD">
        <w:tc>
          <w:tcPr>
            <w:tcW w:w="2230" w:type="dxa"/>
          </w:tcPr>
          <w:p w:rsidR="00424AAD" w:rsidRDefault="00424AAD">
            <w:pPr>
              <w:jc w:val="center"/>
              <w:rPr>
                <w:rFonts w:ascii="Arial" w:hAnsi="Arial"/>
                <w:b/>
                <w:sz w:val="20"/>
              </w:rPr>
            </w:pPr>
            <w:r>
              <w:rPr>
                <w:rFonts w:ascii="Arial" w:hAnsi="Arial"/>
                <w:b/>
                <w:sz w:val="20"/>
              </w:rPr>
              <w:t>Chaine vide autorisée</w:t>
            </w:r>
          </w:p>
        </w:tc>
        <w:tc>
          <w:tcPr>
            <w:tcW w:w="1980" w:type="dxa"/>
          </w:tcPr>
          <w:p w:rsidR="00424AAD" w:rsidRDefault="00424AAD">
            <w:pPr>
              <w:jc w:val="center"/>
              <w:rPr>
                <w:rFonts w:ascii="Arial" w:hAnsi="Arial"/>
                <w:b/>
                <w:sz w:val="20"/>
              </w:rPr>
            </w:pPr>
            <w:proofErr w:type="spellStart"/>
            <w:r>
              <w:rPr>
                <w:rFonts w:ascii="Arial" w:hAnsi="Arial"/>
                <w:b/>
                <w:sz w:val="20"/>
              </w:rPr>
              <w:t>Null</w:t>
            </w:r>
            <w:proofErr w:type="spellEnd"/>
            <w:r>
              <w:rPr>
                <w:rFonts w:ascii="Arial" w:hAnsi="Arial"/>
                <w:b/>
                <w:sz w:val="20"/>
              </w:rPr>
              <w:t xml:space="preserve"> interdit</w:t>
            </w:r>
          </w:p>
        </w:tc>
        <w:tc>
          <w:tcPr>
            <w:tcW w:w="2700" w:type="dxa"/>
          </w:tcPr>
          <w:p w:rsidR="00424AAD" w:rsidRDefault="00424AAD">
            <w:pPr>
              <w:jc w:val="center"/>
              <w:rPr>
                <w:rFonts w:ascii="Arial" w:hAnsi="Arial"/>
                <w:b/>
                <w:sz w:val="20"/>
              </w:rPr>
            </w:pPr>
            <w:r>
              <w:rPr>
                <w:rFonts w:ascii="Arial" w:hAnsi="Arial"/>
                <w:b/>
                <w:sz w:val="20"/>
              </w:rPr>
              <w:t>Action utilisateur</w:t>
            </w:r>
          </w:p>
        </w:tc>
        <w:tc>
          <w:tcPr>
            <w:tcW w:w="2642" w:type="dxa"/>
          </w:tcPr>
          <w:p w:rsidR="00424AAD" w:rsidRDefault="00424AAD">
            <w:pPr>
              <w:jc w:val="center"/>
              <w:rPr>
                <w:rFonts w:ascii="Arial" w:hAnsi="Arial"/>
                <w:b/>
                <w:sz w:val="20"/>
              </w:rPr>
            </w:pPr>
            <w:r>
              <w:rPr>
                <w:rFonts w:ascii="Arial" w:hAnsi="Arial"/>
                <w:b/>
                <w:sz w:val="20"/>
              </w:rPr>
              <w:t xml:space="preserve">Valeur </w:t>
            </w:r>
            <w:proofErr w:type="spellStart"/>
            <w:r>
              <w:rPr>
                <w:rFonts w:ascii="Arial" w:hAnsi="Arial"/>
                <w:b/>
                <w:sz w:val="20"/>
              </w:rPr>
              <w:t>enreg</w:t>
            </w:r>
            <w:proofErr w:type="spellEnd"/>
            <w:r>
              <w:rPr>
                <w:rFonts w:ascii="Arial" w:hAnsi="Arial"/>
                <w:b/>
                <w:sz w:val="20"/>
              </w:rPr>
              <w:t xml:space="preserve"> par Access</w:t>
            </w:r>
          </w:p>
        </w:tc>
      </w:tr>
      <w:tr w:rsidR="00424AAD">
        <w:tc>
          <w:tcPr>
            <w:tcW w:w="2230" w:type="dxa"/>
          </w:tcPr>
          <w:p w:rsidR="00424AAD" w:rsidRDefault="00424AAD">
            <w:pPr>
              <w:jc w:val="center"/>
              <w:rPr>
                <w:rFonts w:ascii="Arial" w:hAnsi="Arial"/>
                <w:sz w:val="20"/>
              </w:rPr>
            </w:pPr>
            <w:r>
              <w:rPr>
                <w:rFonts w:ascii="Arial" w:hAnsi="Arial"/>
                <w:sz w:val="20"/>
              </w:rPr>
              <w:t xml:space="preserve">Non </w:t>
            </w:r>
          </w:p>
        </w:tc>
        <w:tc>
          <w:tcPr>
            <w:tcW w:w="1980" w:type="dxa"/>
          </w:tcPr>
          <w:p w:rsidR="00424AAD" w:rsidRDefault="00424AAD">
            <w:pPr>
              <w:jc w:val="center"/>
              <w:rPr>
                <w:rFonts w:ascii="Arial" w:hAnsi="Arial"/>
                <w:sz w:val="20"/>
              </w:rPr>
            </w:pPr>
            <w:r>
              <w:rPr>
                <w:rFonts w:ascii="Arial" w:hAnsi="Arial"/>
                <w:sz w:val="20"/>
              </w:rPr>
              <w:t>Non</w:t>
            </w:r>
          </w:p>
        </w:tc>
        <w:tc>
          <w:tcPr>
            <w:tcW w:w="2700" w:type="dxa"/>
          </w:tcPr>
          <w:p w:rsidR="00424AAD" w:rsidRDefault="00424AAD">
            <w:pPr>
              <w:spacing w:before="40"/>
              <w:jc w:val="center"/>
              <w:rPr>
                <w:rFonts w:ascii="Arial" w:hAnsi="Arial"/>
                <w:sz w:val="20"/>
              </w:rPr>
            </w:pPr>
            <w:r>
              <w:rPr>
                <w:rFonts w:ascii="Arial" w:hAnsi="Arial"/>
                <w:sz w:val="20"/>
              </w:rPr>
              <w:t>Appuyez sur ENTREE</w:t>
            </w:r>
          </w:p>
          <w:p w:rsidR="00424AAD" w:rsidRDefault="00424AAD">
            <w:pPr>
              <w:spacing w:before="40"/>
              <w:jc w:val="center"/>
              <w:rPr>
                <w:rFonts w:ascii="Arial" w:hAnsi="Arial"/>
                <w:sz w:val="20"/>
              </w:rPr>
            </w:pPr>
            <w:r>
              <w:rPr>
                <w:rFonts w:ascii="Arial" w:hAnsi="Arial"/>
                <w:sz w:val="20"/>
              </w:rPr>
              <w:t>Appuyez sur ESPACE</w:t>
            </w:r>
          </w:p>
          <w:p w:rsidR="00424AAD" w:rsidRDefault="00424AAD">
            <w:pPr>
              <w:spacing w:before="40"/>
              <w:jc w:val="center"/>
              <w:rPr>
                <w:rFonts w:ascii="Arial" w:hAnsi="Arial"/>
                <w:sz w:val="20"/>
              </w:rPr>
            </w:pPr>
            <w:r>
              <w:rPr>
                <w:rFonts w:ascii="Arial" w:hAnsi="Arial"/>
                <w:sz w:val="20"/>
              </w:rPr>
              <w:t>Entrez une chaîne vide</w:t>
            </w:r>
          </w:p>
        </w:tc>
        <w:tc>
          <w:tcPr>
            <w:tcW w:w="2642" w:type="dxa"/>
          </w:tcPr>
          <w:p w:rsidR="00424AAD" w:rsidRDefault="00424AAD">
            <w:pPr>
              <w:spacing w:before="40"/>
              <w:jc w:val="center"/>
              <w:rPr>
                <w:rFonts w:ascii="Arial" w:hAnsi="Arial"/>
                <w:sz w:val="20"/>
              </w:rPr>
            </w:pPr>
            <w:proofErr w:type="spellStart"/>
            <w:r>
              <w:rPr>
                <w:rFonts w:ascii="Arial" w:hAnsi="Arial"/>
                <w:sz w:val="20"/>
              </w:rPr>
              <w:t>Null</w:t>
            </w:r>
            <w:proofErr w:type="spellEnd"/>
          </w:p>
          <w:p w:rsidR="00424AAD" w:rsidRDefault="00424AAD">
            <w:pPr>
              <w:spacing w:before="40"/>
              <w:jc w:val="center"/>
              <w:rPr>
                <w:rFonts w:ascii="Arial" w:hAnsi="Arial"/>
                <w:sz w:val="20"/>
              </w:rPr>
            </w:pPr>
            <w:proofErr w:type="spellStart"/>
            <w:r>
              <w:rPr>
                <w:rFonts w:ascii="Arial" w:hAnsi="Arial"/>
                <w:sz w:val="20"/>
              </w:rPr>
              <w:t>Null</w:t>
            </w:r>
            <w:proofErr w:type="spellEnd"/>
          </w:p>
          <w:p w:rsidR="00424AAD" w:rsidRDefault="00424AAD">
            <w:pPr>
              <w:spacing w:before="40"/>
              <w:jc w:val="center"/>
              <w:rPr>
                <w:rFonts w:ascii="Arial" w:hAnsi="Arial"/>
                <w:sz w:val="20"/>
              </w:rPr>
            </w:pPr>
            <w:r>
              <w:rPr>
                <w:rFonts w:ascii="Arial" w:hAnsi="Arial"/>
                <w:sz w:val="20"/>
              </w:rPr>
              <w:t>(non autorisé)</w:t>
            </w:r>
          </w:p>
        </w:tc>
      </w:tr>
      <w:tr w:rsidR="00424AAD">
        <w:tc>
          <w:tcPr>
            <w:tcW w:w="2230" w:type="dxa"/>
          </w:tcPr>
          <w:p w:rsidR="00424AAD" w:rsidRDefault="00424AAD">
            <w:pPr>
              <w:jc w:val="center"/>
              <w:rPr>
                <w:rFonts w:ascii="Arial" w:hAnsi="Arial"/>
                <w:sz w:val="20"/>
              </w:rPr>
            </w:pPr>
            <w:r>
              <w:rPr>
                <w:rFonts w:ascii="Arial" w:hAnsi="Arial"/>
                <w:sz w:val="20"/>
              </w:rPr>
              <w:t>Oui</w:t>
            </w:r>
          </w:p>
        </w:tc>
        <w:tc>
          <w:tcPr>
            <w:tcW w:w="1980" w:type="dxa"/>
          </w:tcPr>
          <w:p w:rsidR="00424AAD" w:rsidRDefault="00424AAD">
            <w:pPr>
              <w:jc w:val="center"/>
              <w:rPr>
                <w:rFonts w:ascii="Arial" w:hAnsi="Arial"/>
                <w:sz w:val="20"/>
              </w:rPr>
            </w:pPr>
            <w:r>
              <w:rPr>
                <w:rFonts w:ascii="Arial" w:hAnsi="Arial"/>
                <w:sz w:val="20"/>
              </w:rPr>
              <w:t>Non</w:t>
            </w:r>
          </w:p>
        </w:tc>
        <w:tc>
          <w:tcPr>
            <w:tcW w:w="2700" w:type="dxa"/>
          </w:tcPr>
          <w:p w:rsidR="00424AAD" w:rsidRDefault="00424AAD">
            <w:pPr>
              <w:spacing w:before="40"/>
              <w:jc w:val="center"/>
              <w:rPr>
                <w:rFonts w:ascii="Arial" w:hAnsi="Arial"/>
                <w:sz w:val="20"/>
              </w:rPr>
            </w:pPr>
            <w:r>
              <w:rPr>
                <w:rFonts w:ascii="Arial" w:hAnsi="Arial"/>
                <w:sz w:val="20"/>
              </w:rPr>
              <w:t>Appuyez sur ENTREE</w:t>
            </w:r>
          </w:p>
          <w:p w:rsidR="00424AAD" w:rsidRDefault="00424AAD">
            <w:pPr>
              <w:spacing w:before="40"/>
              <w:jc w:val="center"/>
              <w:rPr>
                <w:rFonts w:ascii="Arial" w:hAnsi="Arial"/>
                <w:sz w:val="20"/>
              </w:rPr>
            </w:pPr>
            <w:r>
              <w:rPr>
                <w:rFonts w:ascii="Arial" w:hAnsi="Arial"/>
                <w:sz w:val="20"/>
              </w:rPr>
              <w:t>Appuyez sur ESPACE</w:t>
            </w:r>
          </w:p>
          <w:p w:rsidR="00424AAD" w:rsidRDefault="00424AAD">
            <w:pPr>
              <w:spacing w:before="40"/>
              <w:jc w:val="center"/>
              <w:rPr>
                <w:rFonts w:ascii="Arial" w:hAnsi="Arial"/>
                <w:sz w:val="20"/>
              </w:rPr>
            </w:pPr>
            <w:r>
              <w:rPr>
                <w:rFonts w:ascii="Arial" w:hAnsi="Arial"/>
                <w:sz w:val="20"/>
              </w:rPr>
              <w:t>Entrez une chaîne vide</w:t>
            </w:r>
          </w:p>
        </w:tc>
        <w:tc>
          <w:tcPr>
            <w:tcW w:w="2642" w:type="dxa"/>
          </w:tcPr>
          <w:p w:rsidR="00424AAD" w:rsidRDefault="00424AAD">
            <w:pPr>
              <w:spacing w:before="40"/>
              <w:jc w:val="center"/>
              <w:rPr>
                <w:rFonts w:ascii="Arial" w:hAnsi="Arial"/>
                <w:sz w:val="20"/>
              </w:rPr>
            </w:pPr>
            <w:proofErr w:type="spellStart"/>
            <w:r>
              <w:rPr>
                <w:rFonts w:ascii="Arial" w:hAnsi="Arial"/>
                <w:sz w:val="20"/>
              </w:rPr>
              <w:t>Null</w:t>
            </w:r>
            <w:proofErr w:type="spellEnd"/>
          </w:p>
          <w:p w:rsidR="00424AAD" w:rsidRDefault="00424AAD">
            <w:pPr>
              <w:spacing w:before="40"/>
              <w:jc w:val="center"/>
              <w:rPr>
                <w:rFonts w:ascii="Arial" w:hAnsi="Arial"/>
                <w:sz w:val="20"/>
              </w:rPr>
            </w:pPr>
            <w:proofErr w:type="spellStart"/>
            <w:r>
              <w:rPr>
                <w:rFonts w:ascii="Arial" w:hAnsi="Arial"/>
                <w:sz w:val="20"/>
              </w:rPr>
              <w:t>Null</w:t>
            </w:r>
            <w:proofErr w:type="spellEnd"/>
          </w:p>
          <w:p w:rsidR="00424AAD" w:rsidRDefault="00424AAD">
            <w:pPr>
              <w:spacing w:before="40"/>
              <w:jc w:val="center"/>
              <w:rPr>
                <w:rFonts w:ascii="Arial" w:hAnsi="Arial"/>
                <w:sz w:val="20"/>
              </w:rPr>
            </w:pPr>
            <w:r>
              <w:rPr>
                <w:rFonts w:ascii="Arial" w:hAnsi="Arial"/>
                <w:sz w:val="20"/>
              </w:rPr>
              <w:t>chaîne vide</w:t>
            </w:r>
          </w:p>
        </w:tc>
      </w:tr>
      <w:tr w:rsidR="00424AAD">
        <w:tc>
          <w:tcPr>
            <w:tcW w:w="2230" w:type="dxa"/>
          </w:tcPr>
          <w:p w:rsidR="00424AAD" w:rsidRDefault="00424AAD">
            <w:pPr>
              <w:jc w:val="center"/>
              <w:rPr>
                <w:rFonts w:ascii="Arial" w:hAnsi="Arial"/>
                <w:sz w:val="20"/>
              </w:rPr>
            </w:pPr>
            <w:r>
              <w:rPr>
                <w:rFonts w:ascii="Arial" w:hAnsi="Arial"/>
                <w:sz w:val="20"/>
              </w:rPr>
              <w:t>Non</w:t>
            </w:r>
          </w:p>
        </w:tc>
        <w:tc>
          <w:tcPr>
            <w:tcW w:w="1980" w:type="dxa"/>
          </w:tcPr>
          <w:p w:rsidR="00424AAD" w:rsidRDefault="00424AAD">
            <w:pPr>
              <w:jc w:val="center"/>
              <w:rPr>
                <w:rFonts w:ascii="Arial" w:hAnsi="Arial"/>
                <w:sz w:val="20"/>
              </w:rPr>
            </w:pPr>
            <w:r>
              <w:rPr>
                <w:rFonts w:ascii="Arial" w:hAnsi="Arial"/>
                <w:sz w:val="20"/>
              </w:rPr>
              <w:t>Oui</w:t>
            </w:r>
          </w:p>
        </w:tc>
        <w:tc>
          <w:tcPr>
            <w:tcW w:w="2700" w:type="dxa"/>
          </w:tcPr>
          <w:p w:rsidR="00424AAD" w:rsidRDefault="00424AAD">
            <w:pPr>
              <w:spacing w:before="40"/>
              <w:jc w:val="center"/>
              <w:rPr>
                <w:rFonts w:ascii="Arial" w:hAnsi="Arial"/>
                <w:sz w:val="20"/>
              </w:rPr>
            </w:pPr>
            <w:r>
              <w:rPr>
                <w:rFonts w:ascii="Arial" w:hAnsi="Arial"/>
                <w:sz w:val="20"/>
              </w:rPr>
              <w:t>Appuyez sur ENTREE</w:t>
            </w:r>
          </w:p>
          <w:p w:rsidR="00424AAD" w:rsidRDefault="00424AAD">
            <w:pPr>
              <w:spacing w:before="40"/>
              <w:jc w:val="center"/>
              <w:rPr>
                <w:rFonts w:ascii="Arial" w:hAnsi="Arial"/>
                <w:sz w:val="20"/>
              </w:rPr>
            </w:pPr>
            <w:r>
              <w:rPr>
                <w:rFonts w:ascii="Arial" w:hAnsi="Arial"/>
                <w:sz w:val="20"/>
              </w:rPr>
              <w:t>Appuyez sur ESPACE</w:t>
            </w:r>
          </w:p>
          <w:p w:rsidR="00424AAD" w:rsidRDefault="00424AAD">
            <w:pPr>
              <w:spacing w:before="40"/>
              <w:jc w:val="center"/>
              <w:rPr>
                <w:rFonts w:ascii="Arial" w:hAnsi="Arial"/>
                <w:sz w:val="20"/>
              </w:rPr>
            </w:pPr>
            <w:r>
              <w:rPr>
                <w:rFonts w:ascii="Arial" w:hAnsi="Arial"/>
                <w:sz w:val="20"/>
              </w:rPr>
              <w:t>Entrez une chaîne vide</w:t>
            </w:r>
          </w:p>
        </w:tc>
        <w:tc>
          <w:tcPr>
            <w:tcW w:w="2642" w:type="dxa"/>
          </w:tcPr>
          <w:p w:rsidR="00424AAD" w:rsidRDefault="00424AAD">
            <w:pPr>
              <w:spacing w:before="40"/>
              <w:jc w:val="center"/>
              <w:rPr>
                <w:rFonts w:ascii="Arial" w:hAnsi="Arial"/>
                <w:sz w:val="20"/>
              </w:rPr>
            </w:pPr>
            <w:r>
              <w:rPr>
                <w:rFonts w:ascii="Arial" w:hAnsi="Arial"/>
                <w:sz w:val="20"/>
              </w:rPr>
              <w:t>(non autorisé)</w:t>
            </w:r>
          </w:p>
          <w:p w:rsidR="00424AAD" w:rsidRDefault="00424AAD">
            <w:pPr>
              <w:spacing w:before="40"/>
              <w:jc w:val="center"/>
              <w:rPr>
                <w:rFonts w:ascii="Arial" w:hAnsi="Arial"/>
                <w:sz w:val="20"/>
              </w:rPr>
            </w:pPr>
            <w:r>
              <w:rPr>
                <w:rFonts w:ascii="Arial" w:hAnsi="Arial"/>
                <w:sz w:val="20"/>
              </w:rPr>
              <w:t>(non autorisé)</w:t>
            </w:r>
          </w:p>
          <w:p w:rsidR="00424AAD" w:rsidRDefault="00424AAD">
            <w:pPr>
              <w:spacing w:before="40"/>
              <w:jc w:val="center"/>
              <w:rPr>
                <w:rFonts w:ascii="Arial" w:hAnsi="Arial"/>
                <w:sz w:val="20"/>
              </w:rPr>
            </w:pPr>
            <w:r>
              <w:rPr>
                <w:rFonts w:ascii="Arial" w:hAnsi="Arial"/>
                <w:sz w:val="20"/>
              </w:rPr>
              <w:t>(non autorisé)</w:t>
            </w:r>
          </w:p>
        </w:tc>
      </w:tr>
      <w:tr w:rsidR="00424AAD">
        <w:tc>
          <w:tcPr>
            <w:tcW w:w="2230" w:type="dxa"/>
          </w:tcPr>
          <w:p w:rsidR="00424AAD" w:rsidRDefault="00424AAD">
            <w:pPr>
              <w:jc w:val="center"/>
              <w:rPr>
                <w:rFonts w:ascii="Arial" w:hAnsi="Arial"/>
                <w:sz w:val="20"/>
              </w:rPr>
            </w:pPr>
            <w:r>
              <w:rPr>
                <w:rFonts w:ascii="Arial" w:hAnsi="Arial"/>
                <w:sz w:val="20"/>
              </w:rPr>
              <w:t>Oui</w:t>
            </w:r>
          </w:p>
        </w:tc>
        <w:tc>
          <w:tcPr>
            <w:tcW w:w="1980" w:type="dxa"/>
          </w:tcPr>
          <w:p w:rsidR="00424AAD" w:rsidRDefault="00424AAD">
            <w:pPr>
              <w:jc w:val="center"/>
              <w:rPr>
                <w:rFonts w:ascii="Arial" w:hAnsi="Arial"/>
                <w:sz w:val="20"/>
              </w:rPr>
            </w:pPr>
            <w:r>
              <w:rPr>
                <w:rFonts w:ascii="Arial" w:hAnsi="Arial"/>
                <w:sz w:val="20"/>
              </w:rPr>
              <w:t>Oui</w:t>
            </w:r>
          </w:p>
        </w:tc>
        <w:tc>
          <w:tcPr>
            <w:tcW w:w="2700" w:type="dxa"/>
          </w:tcPr>
          <w:p w:rsidR="00424AAD" w:rsidRDefault="00424AAD">
            <w:pPr>
              <w:spacing w:before="40"/>
              <w:jc w:val="center"/>
              <w:rPr>
                <w:rFonts w:ascii="Arial" w:hAnsi="Arial"/>
                <w:sz w:val="20"/>
              </w:rPr>
            </w:pPr>
            <w:r>
              <w:rPr>
                <w:rFonts w:ascii="Arial" w:hAnsi="Arial"/>
                <w:sz w:val="20"/>
              </w:rPr>
              <w:t>Appuyez sur ENTREE</w:t>
            </w:r>
          </w:p>
          <w:p w:rsidR="00424AAD" w:rsidRDefault="00424AAD">
            <w:pPr>
              <w:spacing w:before="40"/>
              <w:jc w:val="center"/>
              <w:rPr>
                <w:rFonts w:ascii="Arial" w:hAnsi="Arial"/>
                <w:sz w:val="20"/>
              </w:rPr>
            </w:pPr>
            <w:r>
              <w:rPr>
                <w:rFonts w:ascii="Arial" w:hAnsi="Arial"/>
                <w:sz w:val="20"/>
              </w:rPr>
              <w:t>Appuyez sur ESPACE</w:t>
            </w:r>
          </w:p>
          <w:p w:rsidR="00424AAD" w:rsidRDefault="00424AAD">
            <w:pPr>
              <w:spacing w:before="40"/>
              <w:jc w:val="center"/>
              <w:rPr>
                <w:rFonts w:ascii="Arial" w:hAnsi="Arial"/>
                <w:sz w:val="20"/>
              </w:rPr>
            </w:pPr>
            <w:r>
              <w:rPr>
                <w:rFonts w:ascii="Arial" w:hAnsi="Arial"/>
                <w:sz w:val="20"/>
              </w:rPr>
              <w:t>Entrez une chaîne vide</w:t>
            </w:r>
          </w:p>
        </w:tc>
        <w:tc>
          <w:tcPr>
            <w:tcW w:w="2642" w:type="dxa"/>
          </w:tcPr>
          <w:p w:rsidR="00424AAD" w:rsidRDefault="00424AAD">
            <w:pPr>
              <w:spacing w:before="40"/>
              <w:jc w:val="center"/>
              <w:rPr>
                <w:rFonts w:ascii="Arial" w:hAnsi="Arial"/>
                <w:sz w:val="20"/>
              </w:rPr>
            </w:pPr>
            <w:r>
              <w:rPr>
                <w:rFonts w:ascii="Arial" w:hAnsi="Arial"/>
                <w:sz w:val="20"/>
              </w:rPr>
              <w:t>(non autorisé)</w:t>
            </w:r>
          </w:p>
          <w:p w:rsidR="00424AAD" w:rsidRDefault="00424AAD">
            <w:pPr>
              <w:spacing w:before="40"/>
              <w:jc w:val="center"/>
              <w:rPr>
                <w:rFonts w:ascii="Arial" w:hAnsi="Arial"/>
                <w:sz w:val="20"/>
              </w:rPr>
            </w:pPr>
            <w:r>
              <w:rPr>
                <w:rFonts w:ascii="Arial" w:hAnsi="Arial"/>
                <w:sz w:val="20"/>
              </w:rPr>
              <w:t>chaîne vide</w:t>
            </w:r>
          </w:p>
          <w:p w:rsidR="00424AAD" w:rsidRDefault="00424AAD">
            <w:pPr>
              <w:spacing w:before="40"/>
              <w:jc w:val="center"/>
              <w:rPr>
                <w:rFonts w:ascii="Arial" w:hAnsi="Arial"/>
                <w:sz w:val="20"/>
              </w:rPr>
            </w:pPr>
            <w:r>
              <w:rPr>
                <w:rFonts w:ascii="Arial" w:hAnsi="Arial"/>
                <w:sz w:val="20"/>
              </w:rPr>
              <w:t>chaîne vide</w:t>
            </w:r>
          </w:p>
        </w:tc>
      </w:tr>
    </w:tbl>
    <w:p w:rsidR="00424AAD" w:rsidRDefault="00424AAD">
      <w:pPr>
        <w:spacing w:after="120"/>
      </w:pPr>
      <w:r>
        <w:lastRenderedPageBreak/>
        <w:t xml:space="preserve">Tableau récapitulatif reprenant, pour chaque type de donnée, les </w:t>
      </w:r>
      <w:r w:rsidR="000C0CEA">
        <w:t xml:space="preserve">principales </w:t>
      </w:r>
      <w:r>
        <w:t>propriétés pouvant être définies.</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708"/>
        <w:gridCol w:w="709"/>
        <w:gridCol w:w="567"/>
        <w:gridCol w:w="851"/>
        <w:gridCol w:w="850"/>
        <w:gridCol w:w="1134"/>
        <w:gridCol w:w="992"/>
        <w:gridCol w:w="567"/>
        <w:gridCol w:w="993"/>
      </w:tblGrid>
      <w:tr w:rsidR="00424AAD">
        <w:tc>
          <w:tcPr>
            <w:tcW w:w="2127" w:type="dxa"/>
          </w:tcPr>
          <w:p w:rsidR="00424AAD" w:rsidRDefault="00424AAD">
            <w:pPr>
              <w:rPr>
                <w:smallCaps/>
                <w:sz w:val="20"/>
              </w:rPr>
            </w:pPr>
            <w:r>
              <w:rPr>
                <w:smallCaps/>
                <w:sz w:val="20"/>
              </w:rPr>
              <w:t>Types de champs</w:t>
            </w:r>
          </w:p>
        </w:tc>
        <w:tc>
          <w:tcPr>
            <w:tcW w:w="708" w:type="dxa"/>
          </w:tcPr>
          <w:p w:rsidR="00424AAD" w:rsidRDefault="00424AAD">
            <w:pPr>
              <w:rPr>
                <w:smallCaps/>
                <w:sz w:val="20"/>
              </w:rPr>
            </w:pPr>
            <w:r>
              <w:rPr>
                <w:smallCaps/>
                <w:sz w:val="20"/>
              </w:rPr>
              <w:t>Texte</w:t>
            </w:r>
          </w:p>
        </w:tc>
        <w:tc>
          <w:tcPr>
            <w:tcW w:w="709" w:type="dxa"/>
          </w:tcPr>
          <w:p w:rsidR="00424AAD" w:rsidRDefault="00424AAD">
            <w:pPr>
              <w:rPr>
                <w:smallCaps/>
                <w:sz w:val="20"/>
              </w:rPr>
            </w:pPr>
            <w:r>
              <w:rPr>
                <w:smallCaps/>
                <w:sz w:val="20"/>
              </w:rPr>
              <w:t>Mémo</w:t>
            </w:r>
          </w:p>
        </w:tc>
        <w:tc>
          <w:tcPr>
            <w:tcW w:w="567" w:type="dxa"/>
          </w:tcPr>
          <w:p w:rsidR="00424AAD" w:rsidRDefault="00424AAD">
            <w:pPr>
              <w:rPr>
                <w:smallCaps/>
                <w:sz w:val="20"/>
              </w:rPr>
            </w:pPr>
            <w:proofErr w:type="spellStart"/>
            <w:r>
              <w:rPr>
                <w:smallCaps/>
                <w:sz w:val="20"/>
              </w:rPr>
              <w:t>Num</w:t>
            </w:r>
            <w:proofErr w:type="spellEnd"/>
          </w:p>
        </w:tc>
        <w:tc>
          <w:tcPr>
            <w:tcW w:w="851" w:type="dxa"/>
          </w:tcPr>
          <w:p w:rsidR="00424AAD" w:rsidRDefault="00424AAD">
            <w:pPr>
              <w:rPr>
                <w:smallCaps/>
                <w:sz w:val="20"/>
                <w:lang w:val="en-GB"/>
              </w:rPr>
            </w:pPr>
            <w:r>
              <w:rPr>
                <w:smallCaps/>
                <w:sz w:val="20"/>
                <w:lang w:val="en-GB"/>
              </w:rPr>
              <w:t>Date/H</w:t>
            </w:r>
          </w:p>
        </w:tc>
        <w:tc>
          <w:tcPr>
            <w:tcW w:w="850" w:type="dxa"/>
          </w:tcPr>
          <w:p w:rsidR="00424AAD" w:rsidRDefault="00424AAD">
            <w:pPr>
              <w:rPr>
                <w:smallCaps/>
                <w:sz w:val="20"/>
                <w:lang w:val="en-GB"/>
              </w:rPr>
            </w:pPr>
            <w:r>
              <w:rPr>
                <w:smallCaps/>
                <w:sz w:val="20"/>
                <w:lang w:val="en-GB"/>
              </w:rPr>
              <w:t>Monet.</w:t>
            </w:r>
          </w:p>
        </w:tc>
        <w:tc>
          <w:tcPr>
            <w:tcW w:w="1134" w:type="dxa"/>
          </w:tcPr>
          <w:p w:rsidR="00424AAD" w:rsidRDefault="00424AAD">
            <w:pPr>
              <w:rPr>
                <w:smallCaps/>
                <w:sz w:val="20"/>
              </w:rPr>
            </w:pPr>
            <w:proofErr w:type="spellStart"/>
            <w:r>
              <w:rPr>
                <w:smallCaps/>
                <w:sz w:val="20"/>
              </w:rPr>
              <w:t>NumAuto</w:t>
            </w:r>
            <w:proofErr w:type="spellEnd"/>
          </w:p>
        </w:tc>
        <w:tc>
          <w:tcPr>
            <w:tcW w:w="992" w:type="dxa"/>
          </w:tcPr>
          <w:p w:rsidR="00424AAD" w:rsidRDefault="00424AAD">
            <w:pPr>
              <w:rPr>
                <w:smallCaps/>
                <w:sz w:val="20"/>
              </w:rPr>
            </w:pPr>
            <w:r>
              <w:rPr>
                <w:smallCaps/>
                <w:sz w:val="20"/>
              </w:rPr>
              <w:t>Oui/Non</w:t>
            </w:r>
          </w:p>
        </w:tc>
        <w:tc>
          <w:tcPr>
            <w:tcW w:w="567" w:type="dxa"/>
          </w:tcPr>
          <w:p w:rsidR="00424AAD" w:rsidRDefault="00424AAD">
            <w:pPr>
              <w:rPr>
                <w:smallCaps/>
                <w:sz w:val="20"/>
              </w:rPr>
            </w:pPr>
            <w:r>
              <w:rPr>
                <w:smallCaps/>
                <w:sz w:val="20"/>
              </w:rPr>
              <w:t>OLE</w:t>
            </w:r>
          </w:p>
        </w:tc>
        <w:tc>
          <w:tcPr>
            <w:tcW w:w="993" w:type="dxa"/>
          </w:tcPr>
          <w:p w:rsidR="00424AAD" w:rsidRDefault="00424AAD">
            <w:pPr>
              <w:rPr>
                <w:smallCaps/>
                <w:sz w:val="20"/>
              </w:rPr>
            </w:pPr>
            <w:r>
              <w:rPr>
                <w:smallCaps/>
                <w:sz w:val="20"/>
              </w:rPr>
              <w:t>Liste de choix</w:t>
            </w:r>
          </w:p>
        </w:tc>
      </w:tr>
      <w:tr w:rsidR="00424AAD">
        <w:tc>
          <w:tcPr>
            <w:tcW w:w="2127" w:type="dxa"/>
          </w:tcPr>
          <w:p w:rsidR="00424AAD" w:rsidRDefault="00424AAD">
            <w:pPr>
              <w:rPr>
                <w:rFonts w:ascii="Arial" w:hAnsi="Arial"/>
                <w:sz w:val="20"/>
              </w:rPr>
            </w:pPr>
            <w:r>
              <w:rPr>
                <w:rFonts w:ascii="Arial" w:hAnsi="Arial"/>
                <w:sz w:val="20"/>
              </w:rPr>
              <w:t>Taille de champ</w:t>
            </w:r>
          </w:p>
        </w:tc>
        <w:tc>
          <w:tcPr>
            <w:tcW w:w="708" w:type="dxa"/>
          </w:tcPr>
          <w:p w:rsidR="00424AAD" w:rsidRDefault="00424AAD">
            <w:pPr>
              <w:jc w:val="center"/>
              <w:rPr>
                <w:rFonts w:ascii="Arial" w:hAnsi="Arial"/>
                <w:b/>
                <w:sz w:val="20"/>
              </w:rPr>
            </w:pPr>
            <w:r>
              <w:rPr>
                <w:rFonts w:ascii="Arial" w:hAnsi="Arial"/>
                <w:b/>
                <w:sz w:val="20"/>
              </w:rPr>
              <w:t>X</w:t>
            </w:r>
          </w:p>
        </w:tc>
        <w:tc>
          <w:tcPr>
            <w:tcW w:w="709" w:type="dxa"/>
          </w:tcPr>
          <w:p w:rsidR="00424AAD" w:rsidRDefault="00424AAD">
            <w:pPr>
              <w:jc w:val="center"/>
              <w:rPr>
                <w:rFonts w:ascii="Arial" w:hAnsi="Arial"/>
                <w:b/>
                <w:sz w:val="20"/>
              </w:rPr>
            </w:pPr>
          </w:p>
        </w:tc>
        <w:tc>
          <w:tcPr>
            <w:tcW w:w="567" w:type="dxa"/>
          </w:tcPr>
          <w:p w:rsidR="00424AAD" w:rsidRDefault="00424AAD">
            <w:pPr>
              <w:jc w:val="center"/>
              <w:rPr>
                <w:rFonts w:ascii="Arial" w:hAnsi="Arial"/>
                <w:b/>
                <w:sz w:val="20"/>
              </w:rPr>
            </w:pPr>
            <w:r>
              <w:rPr>
                <w:rFonts w:ascii="Arial" w:hAnsi="Arial"/>
                <w:b/>
                <w:sz w:val="20"/>
              </w:rPr>
              <w:t>X</w:t>
            </w:r>
          </w:p>
        </w:tc>
        <w:tc>
          <w:tcPr>
            <w:tcW w:w="851" w:type="dxa"/>
          </w:tcPr>
          <w:p w:rsidR="00424AAD" w:rsidRDefault="00424AAD">
            <w:pPr>
              <w:jc w:val="center"/>
              <w:rPr>
                <w:rFonts w:ascii="Arial" w:hAnsi="Arial"/>
                <w:b/>
                <w:sz w:val="20"/>
              </w:rPr>
            </w:pPr>
          </w:p>
        </w:tc>
        <w:tc>
          <w:tcPr>
            <w:tcW w:w="850" w:type="dxa"/>
          </w:tcPr>
          <w:p w:rsidR="00424AAD" w:rsidRDefault="00424AAD">
            <w:pPr>
              <w:jc w:val="center"/>
              <w:rPr>
                <w:rFonts w:ascii="Arial" w:hAnsi="Arial"/>
                <w:b/>
                <w:sz w:val="20"/>
              </w:rPr>
            </w:pPr>
          </w:p>
        </w:tc>
        <w:tc>
          <w:tcPr>
            <w:tcW w:w="1134" w:type="dxa"/>
          </w:tcPr>
          <w:p w:rsidR="00424AAD" w:rsidRDefault="00424AAD">
            <w:pPr>
              <w:jc w:val="center"/>
              <w:rPr>
                <w:rFonts w:ascii="Arial" w:hAnsi="Arial"/>
                <w:b/>
                <w:sz w:val="20"/>
              </w:rPr>
            </w:pPr>
            <w:r>
              <w:rPr>
                <w:rFonts w:ascii="Arial" w:hAnsi="Arial"/>
                <w:b/>
                <w:sz w:val="20"/>
              </w:rPr>
              <w:t>X</w:t>
            </w:r>
          </w:p>
        </w:tc>
        <w:tc>
          <w:tcPr>
            <w:tcW w:w="992" w:type="dxa"/>
          </w:tcPr>
          <w:p w:rsidR="00424AAD" w:rsidRDefault="00424AAD">
            <w:pPr>
              <w:jc w:val="center"/>
              <w:rPr>
                <w:rFonts w:ascii="Arial" w:hAnsi="Arial"/>
                <w:b/>
                <w:sz w:val="20"/>
              </w:rPr>
            </w:pPr>
          </w:p>
        </w:tc>
        <w:tc>
          <w:tcPr>
            <w:tcW w:w="567" w:type="dxa"/>
          </w:tcPr>
          <w:p w:rsidR="00424AAD" w:rsidRDefault="00424AAD">
            <w:pPr>
              <w:jc w:val="center"/>
              <w:rPr>
                <w:rFonts w:ascii="Arial" w:hAnsi="Arial"/>
                <w:b/>
                <w:sz w:val="20"/>
              </w:rPr>
            </w:pPr>
          </w:p>
        </w:tc>
        <w:tc>
          <w:tcPr>
            <w:tcW w:w="993" w:type="dxa"/>
          </w:tcPr>
          <w:p w:rsidR="00424AAD" w:rsidRDefault="00424AAD">
            <w:pPr>
              <w:jc w:val="center"/>
              <w:rPr>
                <w:rFonts w:ascii="Arial" w:hAnsi="Arial"/>
                <w:b/>
                <w:sz w:val="20"/>
              </w:rPr>
            </w:pPr>
          </w:p>
        </w:tc>
      </w:tr>
      <w:tr w:rsidR="00424AAD">
        <w:tc>
          <w:tcPr>
            <w:tcW w:w="2127" w:type="dxa"/>
          </w:tcPr>
          <w:p w:rsidR="00424AAD" w:rsidRDefault="00424AAD">
            <w:pPr>
              <w:rPr>
                <w:rFonts w:ascii="Arial" w:hAnsi="Arial"/>
                <w:sz w:val="20"/>
              </w:rPr>
            </w:pPr>
            <w:r>
              <w:rPr>
                <w:rFonts w:ascii="Arial" w:hAnsi="Arial"/>
                <w:sz w:val="20"/>
              </w:rPr>
              <w:t>Nouvelles valeurs</w:t>
            </w:r>
          </w:p>
        </w:tc>
        <w:tc>
          <w:tcPr>
            <w:tcW w:w="708" w:type="dxa"/>
          </w:tcPr>
          <w:p w:rsidR="00424AAD" w:rsidRDefault="00424AAD">
            <w:pPr>
              <w:jc w:val="center"/>
              <w:rPr>
                <w:rFonts w:ascii="Arial" w:hAnsi="Arial"/>
                <w:b/>
                <w:sz w:val="20"/>
              </w:rPr>
            </w:pPr>
          </w:p>
        </w:tc>
        <w:tc>
          <w:tcPr>
            <w:tcW w:w="709" w:type="dxa"/>
          </w:tcPr>
          <w:p w:rsidR="00424AAD" w:rsidRDefault="00424AAD">
            <w:pPr>
              <w:jc w:val="center"/>
              <w:rPr>
                <w:rFonts w:ascii="Arial" w:hAnsi="Arial"/>
                <w:b/>
                <w:sz w:val="20"/>
              </w:rPr>
            </w:pPr>
          </w:p>
        </w:tc>
        <w:tc>
          <w:tcPr>
            <w:tcW w:w="567" w:type="dxa"/>
          </w:tcPr>
          <w:p w:rsidR="00424AAD" w:rsidRDefault="00424AAD">
            <w:pPr>
              <w:jc w:val="center"/>
              <w:rPr>
                <w:rFonts w:ascii="Arial" w:hAnsi="Arial"/>
                <w:b/>
                <w:sz w:val="20"/>
              </w:rPr>
            </w:pPr>
          </w:p>
        </w:tc>
        <w:tc>
          <w:tcPr>
            <w:tcW w:w="851" w:type="dxa"/>
          </w:tcPr>
          <w:p w:rsidR="00424AAD" w:rsidRDefault="00424AAD">
            <w:pPr>
              <w:jc w:val="center"/>
              <w:rPr>
                <w:rFonts w:ascii="Arial" w:hAnsi="Arial"/>
                <w:b/>
                <w:sz w:val="20"/>
              </w:rPr>
            </w:pPr>
          </w:p>
        </w:tc>
        <w:tc>
          <w:tcPr>
            <w:tcW w:w="850" w:type="dxa"/>
          </w:tcPr>
          <w:p w:rsidR="00424AAD" w:rsidRDefault="00424AAD">
            <w:pPr>
              <w:jc w:val="center"/>
              <w:rPr>
                <w:rFonts w:ascii="Arial" w:hAnsi="Arial"/>
                <w:b/>
                <w:sz w:val="20"/>
              </w:rPr>
            </w:pPr>
          </w:p>
        </w:tc>
        <w:tc>
          <w:tcPr>
            <w:tcW w:w="1134" w:type="dxa"/>
          </w:tcPr>
          <w:p w:rsidR="00424AAD" w:rsidRDefault="00424AAD">
            <w:pPr>
              <w:jc w:val="center"/>
              <w:rPr>
                <w:rFonts w:ascii="Arial" w:hAnsi="Arial"/>
                <w:b/>
                <w:sz w:val="20"/>
              </w:rPr>
            </w:pPr>
            <w:r>
              <w:rPr>
                <w:rFonts w:ascii="Arial" w:hAnsi="Arial"/>
                <w:b/>
                <w:sz w:val="20"/>
              </w:rPr>
              <w:t>X</w:t>
            </w:r>
          </w:p>
        </w:tc>
        <w:tc>
          <w:tcPr>
            <w:tcW w:w="992" w:type="dxa"/>
          </w:tcPr>
          <w:p w:rsidR="00424AAD" w:rsidRDefault="00424AAD">
            <w:pPr>
              <w:jc w:val="center"/>
              <w:rPr>
                <w:rFonts w:ascii="Arial" w:hAnsi="Arial"/>
                <w:b/>
                <w:sz w:val="20"/>
              </w:rPr>
            </w:pPr>
          </w:p>
        </w:tc>
        <w:tc>
          <w:tcPr>
            <w:tcW w:w="567" w:type="dxa"/>
          </w:tcPr>
          <w:p w:rsidR="00424AAD" w:rsidRDefault="00424AAD">
            <w:pPr>
              <w:jc w:val="center"/>
              <w:rPr>
                <w:rFonts w:ascii="Arial" w:hAnsi="Arial"/>
                <w:b/>
                <w:sz w:val="20"/>
              </w:rPr>
            </w:pPr>
          </w:p>
        </w:tc>
        <w:tc>
          <w:tcPr>
            <w:tcW w:w="993" w:type="dxa"/>
          </w:tcPr>
          <w:p w:rsidR="00424AAD" w:rsidRDefault="00424AAD">
            <w:pPr>
              <w:jc w:val="center"/>
              <w:rPr>
                <w:rFonts w:ascii="Arial" w:hAnsi="Arial"/>
                <w:b/>
                <w:sz w:val="20"/>
              </w:rPr>
            </w:pPr>
          </w:p>
        </w:tc>
      </w:tr>
      <w:tr w:rsidR="00424AAD">
        <w:tc>
          <w:tcPr>
            <w:tcW w:w="2127" w:type="dxa"/>
          </w:tcPr>
          <w:p w:rsidR="00424AAD" w:rsidRDefault="00424AAD">
            <w:pPr>
              <w:rPr>
                <w:rFonts w:ascii="Arial" w:hAnsi="Arial"/>
                <w:sz w:val="20"/>
              </w:rPr>
            </w:pPr>
            <w:r>
              <w:rPr>
                <w:rFonts w:ascii="Arial" w:hAnsi="Arial"/>
                <w:sz w:val="20"/>
              </w:rPr>
              <w:t>Format</w:t>
            </w:r>
          </w:p>
        </w:tc>
        <w:tc>
          <w:tcPr>
            <w:tcW w:w="708" w:type="dxa"/>
          </w:tcPr>
          <w:p w:rsidR="00424AAD" w:rsidRDefault="00424AAD">
            <w:pPr>
              <w:jc w:val="center"/>
              <w:rPr>
                <w:rFonts w:ascii="Arial" w:hAnsi="Arial"/>
                <w:b/>
                <w:sz w:val="20"/>
              </w:rPr>
            </w:pPr>
            <w:r>
              <w:rPr>
                <w:rFonts w:ascii="Arial" w:hAnsi="Arial"/>
                <w:b/>
                <w:sz w:val="20"/>
              </w:rPr>
              <w:t>X</w:t>
            </w:r>
          </w:p>
        </w:tc>
        <w:tc>
          <w:tcPr>
            <w:tcW w:w="709"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r>
              <w:rPr>
                <w:rFonts w:ascii="Arial" w:hAnsi="Arial"/>
                <w:b/>
                <w:sz w:val="20"/>
              </w:rPr>
              <w:t>X</w:t>
            </w:r>
          </w:p>
        </w:tc>
        <w:tc>
          <w:tcPr>
            <w:tcW w:w="851" w:type="dxa"/>
          </w:tcPr>
          <w:p w:rsidR="00424AAD" w:rsidRDefault="00424AAD">
            <w:pPr>
              <w:jc w:val="center"/>
              <w:rPr>
                <w:rFonts w:ascii="Arial" w:hAnsi="Arial"/>
                <w:b/>
                <w:sz w:val="20"/>
              </w:rPr>
            </w:pPr>
            <w:r>
              <w:rPr>
                <w:rFonts w:ascii="Arial" w:hAnsi="Arial"/>
                <w:b/>
                <w:sz w:val="20"/>
              </w:rPr>
              <w:t>X</w:t>
            </w:r>
          </w:p>
        </w:tc>
        <w:tc>
          <w:tcPr>
            <w:tcW w:w="850" w:type="dxa"/>
          </w:tcPr>
          <w:p w:rsidR="00424AAD" w:rsidRDefault="00424AAD">
            <w:pPr>
              <w:jc w:val="center"/>
              <w:rPr>
                <w:rFonts w:ascii="Arial" w:hAnsi="Arial"/>
                <w:b/>
                <w:sz w:val="20"/>
              </w:rPr>
            </w:pPr>
            <w:r>
              <w:rPr>
                <w:rFonts w:ascii="Arial" w:hAnsi="Arial"/>
                <w:b/>
                <w:sz w:val="20"/>
              </w:rPr>
              <w:t>X</w:t>
            </w:r>
          </w:p>
        </w:tc>
        <w:tc>
          <w:tcPr>
            <w:tcW w:w="1134" w:type="dxa"/>
          </w:tcPr>
          <w:p w:rsidR="00424AAD" w:rsidRDefault="00424AAD">
            <w:pPr>
              <w:jc w:val="center"/>
              <w:rPr>
                <w:rFonts w:ascii="Arial" w:hAnsi="Arial"/>
                <w:b/>
                <w:sz w:val="20"/>
              </w:rPr>
            </w:pPr>
            <w:r>
              <w:rPr>
                <w:rFonts w:ascii="Arial" w:hAnsi="Arial"/>
                <w:b/>
                <w:sz w:val="20"/>
              </w:rPr>
              <w:t>X</w:t>
            </w:r>
          </w:p>
        </w:tc>
        <w:tc>
          <w:tcPr>
            <w:tcW w:w="992"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p>
        </w:tc>
        <w:tc>
          <w:tcPr>
            <w:tcW w:w="993" w:type="dxa"/>
          </w:tcPr>
          <w:p w:rsidR="00424AAD" w:rsidRDefault="00424AAD">
            <w:pPr>
              <w:jc w:val="center"/>
              <w:rPr>
                <w:rFonts w:ascii="Arial" w:hAnsi="Arial"/>
                <w:b/>
                <w:sz w:val="20"/>
              </w:rPr>
            </w:pPr>
          </w:p>
        </w:tc>
      </w:tr>
      <w:tr w:rsidR="00424AAD">
        <w:tc>
          <w:tcPr>
            <w:tcW w:w="2127" w:type="dxa"/>
          </w:tcPr>
          <w:p w:rsidR="00424AAD" w:rsidRDefault="00424AAD">
            <w:pPr>
              <w:rPr>
                <w:rFonts w:ascii="Arial" w:hAnsi="Arial"/>
                <w:sz w:val="20"/>
              </w:rPr>
            </w:pPr>
            <w:r>
              <w:rPr>
                <w:rFonts w:ascii="Arial" w:hAnsi="Arial"/>
                <w:sz w:val="20"/>
              </w:rPr>
              <w:t>Décimales</w:t>
            </w:r>
          </w:p>
        </w:tc>
        <w:tc>
          <w:tcPr>
            <w:tcW w:w="708" w:type="dxa"/>
          </w:tcPr>
          <w:p w:rsidR="00424AAD" w:rsidRDefault="00424AAD">
            <w:pPr>
              <w:jc w:val="center"/>
              <w:rPr>
                <w:rFonts w:ascii="Arial" w:hAnsi="Arial"/>
                <w:b/>
                <w:sz w:val="20"/>
              </w:rPr>
            </w:pPr>
          </w:p>
        </w:tc>
        <w:tc>
          <w:tcPr>
            <w:tcW w:w="709" w:type="dxa"/>
          </w:tcPr>
          <w:p w:rsidR="00424AAD" w:rsidRDefault="00424AAD">
            <w:pPr>
              <w:jc w:val="center"/>
              <w:rPr>
                <w:rFonts w:ascii="Arial" w:hAnsi="Arial"/>
                <w:b/>
                <w:sz w:val="20"/>
              </w:rPr>
            </w:pPr>
          </w:p>
        </w:tc>
        <w:tc>
          <w:tcPr>
            <w:tcW w:w="567" w:type="dxa"/>
          </w:tcPr>
          <w:p w:rsidR="00424AAD" w:rsidRDefault="00424AAD">
            <w:pPr>
              <w:jc w:val="center"/>
              <w:rPr>
                <w:rFonts w:ascii="Arial" w:hAnsi="Arial"/>
                <w:b/>
                <w:sz w:val="20"/>
              </w:rPr>
            </w:pPr>
            <w:r>
              <w:rPr>
                <w:rFonts w:ascii="Arial" w:hAnsi="Arial"/>
                <w:b/>
                <w:sz w:val="20"/>
              </w:rPr>
              <w:t>X</w:t>
            </w:r>
          </w:p>
        </w:tc>
        <w:tc>
          <w:tcPr>
            <w:tcW w:w="851" w:type="dxa"/>
          </w:tcPr>
          <w:p w:rsidR="00424AAD" w:rsidRDefault="00424AAD">
            <w:pPr>
              <w:jc w:val="center"/>
              <w:rPr>
                <w:rFonts w:ascii="Arial" w:hAnsi="Arial"/>
                <w:b/>
                <w:sz w:val="20"/>
              </w:rPr>
            </w:pPr>
          </w:p>
        </w:tc>
        <w:tc>
          <w:tcPr>
            <w:tcW w:w="850" w:type="dxa"/>
          </w:tcPr>
          <w:p w:rsidR="00424AAD" w:rsidRDefault="00424AAD">
            <w:pPr>
              <w:jc w:val="center"/>
              <w:rPr>
                <w:rFonts w:ascii="Arial" w:hAnsi="Arial"/>
                <w:b/>
                <w:sz w:val="20"/>
              </w:rPr>
            </w:pPr>
            <w:r>
              <w:rPr>
                <w:rFonts w:ascii="Arial" w:hAnsi="Arial"/>
                <w:b/>
                <w:sz w:val="20"/>
              </w:rPr>
              <w:t>X</w:t>
            </w:r>
          </w:p>
        </w:tc>
        <w:tc>
          <w:tcPr>
            <w:tcW w:w="1134" w:type="dxa"/>
          </w:tcPr>
          <w:p w:rsidR="00424AAD" w:rsidRDefault="00424AAD">
            <w:pPr>
              <w:jc w:val="center"/>
              <w:rPr>
                <w:rFonts w:ascii="Arial" w:hAnsi="Arial"/>
                <w:b/>
                <w:sz w:val="20"/>
              </w:rPr>
            </w:pPr>
          </w:p>
        </w:tc>
        <w:tc>
          <w:tcPr>
            <w:tcW w:w="992" w:type="dxa"/>
          </w:tcPr>
          <w:p w:rsidR="00424AAD" w:rsidRDefault="00424AAD">
            <w:pPr>
              <w:jc w:val="center"/>
              <w:rPr>
                <w:rFonts w:ascii="Arial" w:hAnsi="Arial"/>
                <w:b/>
                <w:sz w:val="20"/>
              </w:rPr>
            </w:pPr>
          </w:p>
        </w:tc>
        <w:tc>
          <w:tcPr>
            <w:tcW w:w="567" w:type="dxa"/>
          </w:tcPr>
          <w:p w:rsidR="00424AAD" w:rsidRDefault="00424AAD">
            <w:pPr>
              <w:jc w:val="center"/>
              <w:rPr>
                <w:rFonts w:ascii="Arial" w:hAnsi="Arial"/>
                <w:b/>
                <w:sz w:val="20"/>
              </w:rPr>
            </w:pPr>
          </w:p>
        </w:tc>
        <w:tc>
          <w:tcPr>
            <w:tcW w:w="993" w:type="dxa"/>
          </w:tcPr>
          <w:p w:rsidR="00424AAD" w:rsidRDefault="00424AAD">
            <w:pPr>
              <w:jc w:val="center"/>
              <w:rPr>
                <w:rFonts w:ascii="Arial" w:hAnsi="Arial"/>
                <w:b/>
                <w:sz w:val="20"/>
              </w:rPr>
            </w:pPr>
          </w:p>
        </w:tc>
      </w:tr>
      <w:tr w:rsidR="00424AAD">
        <w:tc>
          <w:tcPr>
            <w:tcW w:w="2127" w:type="dxa"/>
          </w:tcPr>
          <w:p w:rsidR="00424AAD" w:rsidRDefault="00424AAD">
            <w:pPr>
              <w:rPr>
                <w:rFonts w:ascii="Arial" w:hAnsi="Arial"/>
                <w:sz w:val="20"/>
              </w:rPr>
            </w:pPr>
            <w:r>
              <w:rPr>
                <w:rFonts w:ascii="Arial" w:hAnsi="Arial"/>
                <w:sz w:val="20"/>
              </w:rPr>
              <w:t>Masque de saisie</w:t>
            </w:r>
          </w:p>
        </w:tc>
        <w:tc>
          <w:tcPr>
            <w:tcW w:w="708" w:type="dxa"/>
          </w:tcPr>
          <w:p w:rsidR="00424AAD" w:rsidRDefault="00424AAD">
            <w:pPr>
              <w:jc w:val="center"/>
              <w:rPr>
                <w:rFonts w:ascii="Arial" w:hAnsi="Arial"/>
                <w:b/>
                <w:sz w:val="20"/>
              </w:rPr>
            </w:pPr>
            <w:r>
              <w:rPr>
                <w:rFonts w:ascii="Arial" w:hAnsi="Arial"/>
                <w:b/>
                <w:sz w:val="20"/>
              </w:rPr>
              <w:t>X</w:t>
            </w:r>
          </w:p>
        </w:tc>
        <w:tc>
          <w:tcPr>
            <w:tcW w:w="709" w:type="dxa"/>
          </w:tcPr>
          <w:p w:rsidR="00424AAD" w:rsidRDefault="00424AAD">
            <w:pPr>
              <w:jc w:val="center"/>
              <w:rPr>
                <w:rFonts w:ascii="Arial" w:hAnsi="Arial"/>
                <w:b/>
                <w:sz w:val="20"/>
              </w:rPr>
            </w:pPr>
          </w:p>
        </w:tc>
        <w:tc>
          <w:tcPr>
            <w:tcW w:w="567" w:type="dxa"/>
          </w:tcPr>
          <w:p w:rsidR="00424AAD" w:rsidRDefault="00424AAD">
            <w:pPr>
              <w:jc w:val="center"/>
              <w:rPr>
                <w:rFonts w:ascii="Arial" w:hAnsi="Arial"/>
                <w:b/>
                <w:sz w:val="20"/>
              </w:rPr>
            </w:pPr>
            <w:r>
              <w:rPr>
                <w:rFonts w:ascii="Arial" w:hAnsi="Arial"/>
                <w:b/>
                <w:sz w:val="20"/>
              </w:rPr>
              <w:t>X</w:t>
            </w:r>
          </w:p>
        </w:tc>
        <w:tc>
          <w:tcPr>
            <w:tcW w:w="851" w:type="dxa"/>
          </w:tcPr>
          <w:p w:rsidR="00424AAD" w:rsidRDefault="00424AAD">
            <w:pPr>
              <w:pStyle w:val="En-tte"/>
              <w:tabs>
                <w:tab w:val="clear" w:pos="4536"/>
                <w:tab w:val="clear" w:pos="9072"/>
              </w:tabs>
              <w:spacing w:before="0"/>
              <w:jc w:val="center"/>
              <w:rPr>
                <w:rFonts w:ascii="Arial" w:hAnsi="Arial"/>
                <w:b/>
                <w:sz w:val="20"/>
              </w:rPr>
            </w:pPr>
            <w:r>
              <w:rPr>
                <w:rFonts w:ascii="Arial" w:hAnsi="Arial"/>
                <w:b/>
                <w:sz w:val="20"/>
              </w:rPr>
              <w:t>X</w:t>
            </w:r>
          </w:p>
        </w:tc>
        <w:tc>
          <w:tcPr>
            <w:tcW w:w="850" w:type="dxa"/>
          </w:tcPr>
          <w:p w:rsidR="00424AAD" w:rsidRDefault="00424AAD">
            <w:pPr>
              <w:jc w:val="center"/>
              <w:rPr>
                <w:rFonts w:ascii="Arial" w:hAnsi="Arial"/>
                <w:b/>
                <w:sz w:val="20"/>
              </w:rPr>
            </w:pPr>
            <w:r>
              <w:rPr>
                <w:rFonts w:ascii="Arial" w:hAnsi="Arial"/>
                <w:b/>
                <w:sz w:val="20"/>
              </w:rPr>
              <w:t>X</w:t>
            </w:r>
          </w:p>
        </w:tc>
        <w:tc>
          <w:tcPr>
            <w:tcW w:w="1134" w:type="dxa"/>
          </w:tcPr>
          <w:p w:rsidR="00424AAD" w:rsidRDefault="00424AAD">
            <w:pPr>
              <w:jc w:val="center"/>
              <w:rPr>
                <w:rFonts w:ascii="Arial" w:hAnsi="Arial"/>
                <w:b/>
                <w:sz w:val="20"/>
              </w:rPr>
            </w:pPr>
          </w:p>
        </w:tc>
        <w:tc>
          <w:tcPr>
            <w:tcW w:w="992" w:type="dxa"/>
          </w:tcPr>
          <w:p w:rsidR="00424AAD" w:rsidRDefault="00424AAD">
            <w:pPr>
              <w:jc w:val="center"/>
              <w:rPr>
                <w:rFonts w:ascii="Arial" w:hAnsi="Arial"/>
                <w:b/>
                <w:sz w:val="20"/>
              </w:rPr>
            </w:pPr>
          </w:p>
        </w:tc>
        <w:tc>
          <w:tcPr>
            <w:tcW w:w="567" w:type="dxa"/>
          </w:tcPr>
          <w:p w:rsidR="00424AAD" w:rsidRDefault="00424AAD">
            <w:pPr>
              <w:jc w:val="center"/>
              <w:rPr>
                <w:rFonts w:ascii="Arial" w:hAnsi="Arial"/>
                <w:b/>
                <w:sz w:val="20"/>
              </w:rPr>
            </w:pPr>
          </w:p>
        </w:tc>
        <w:tc>
          <w:tcPr>
            <w:tcW w:w="993" w:type="dxa"/>
          </w:tcPr>
          <w:p w:rsidR="00424AAD" w:rsidRDefault="00424AAD">
            <w:pPr>
              <w:jc w:val="center"/>
              <w:rPr>
                <w:rFonts w:ascii="Arial" w:hAnsi="Arial"/>
                <w:b/>
                <w:sz w:val="20"/>
              </w:rPr>
            </w:pPr>
          </w:p>
        </w:tc>
      </w:tr>
      <w:tr w:rsidR="00424AAD">
        <w:tc>
          <w:tcPr>
            <w:tcW w:w="2127" w:type="dxa"/>
          </w:tcPr>
          <w:p w:rsidR="00424AAD" w:rsidRDefault="00424AAD">
            <w:pPr>
              <w:rPr>
                <w:rFonts w:ascii="Arial" w:hAnsi="Arial"/>
                <w:sz w:val="20"/>
              </w:rPr>
            </w:pPr>
            <w:r>
              <w:rPr>
                <w:rFonts w:ascii="Arial" w:hAnsi="Arial"/>
                <w:sz w:val="20"/>
              </w:rPr>
              <w:t>Légende</w:t>
            </w:r>
          </w:p>
        </w:tc>
        <w:tc>
          <w:tcPr>
            <w:tcW w:w="708" w:type="dxa"/>
          </w:tcPr>
          <w:p w:rsidR="00424AAD" w:rsidRDefault="00424AAD">
            <w:pPr>
              <w:jc w:val="center"/>
              <w:rPr>
                <w:rFonts w:ascii="Arial" w:hAnsi="Arial"/>
                <w:b/>
                <w:sz w:val="20"/>
              </w:rPr>
            </w:pPr>
            <w:r>
              <w:rPr>
                <w:rFonts w:ascii="Arial" w:hAnsi="Arial"/>
                <w:b/>
                <w:sz w:val="20"/>
              </w:rPr>
              <w:t>X</w:t>
            </w:r>
          </w:p>
        </w:tc>
        <w:tc>
          <w:tcPr>
            <w:tcW w:w="709"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r>
              <w:rPr>
                <w:rFonts w:ascii="Arial" w:hAnsi="Arial"/>
                <w:b/>
                <w:sz w:val="20"/>
              </w:rPr>
              <w:t>X</w:t>
            </w:r>
          </w:p>
        </w:tc>
        <w:tc>
          <w:tcPr>
            <w:tcW w:w="851" w:type="dxa"/>
          </w:tcPr>
          <w:p w:rsidR="00424AAD" w:rsidRDefault="00424AAD">
            <w:pPr>
              <w:jc w:val="center"/>
              <w:rPr>
                <w:rFonts w:ascii="Arial" w:hAnsi="Arial"/>
                <w:b/>
                <w:sz w:val="20"/>
              </w:rPr>
            </w:pPr>
            <w:r>
              <w:rPr>
                <w:rFonts w:ascii="Arial" w:hAnsi="Arial"/>
                <w:b/>
                <w:sz w:val="20"/>
              </w:rPr>
              <w:t>X</w:t>
            </w:r>
          </w:p>
        </w:tc>
        <w:tc>
          <w:tcPr>
            <w:tcW w:w="850" w:type="dxa"/>
          </w:tcPr>
          <w:p w:rsidR="00424AAD" w:rsidRDefault="00424AAD">
            <w:pPr>
              <w:jc w:val="center"/>
              <w:rPr>
                <w:rFonts w:ascii="Arial" w:hAnsi="Arial"/>
                <w:b/>
                <w:sz w:val="20"/>
              </w:rPr>
            </w:pPr>
            <w:r>
              <w:rPr>
                <w:rFonts w:ascii="Arial" w:hAnsi="Arial"/>
                <w:b/>
                <w:sz w:val="20"/>
              </w:rPr>
              <w:t>X</w:t>
            </w:r>
          </w:p>
        </w:tc>
        <w:tc>
          <w:tcPr>
            <w:tcW w:w="1134" w:type="dxa"/>
          </w:tcPr>
          <w:p w:rsidR="00424AAD" w:rsidRDefault="00424AAD">
            <w:pPr>
              <w:jc w:val="center"/>
              <w:rPr>
                <w:rFonts w:ascii="Arial" w:hAnsi="Arial"/>
                <w:b/>
                <w:sz w:val="20"/>
              </w:rPr>
            </w:pPr>
            <w:r>
              <w:rPr>
                <w:rFonts w:ascii="Arial" w:hAnsi="Arial"/>
                <w:b/>
                <w:sz w:val="20"/>
              </w:rPr>
              <w:t>X</w:t>
            </w:r>
          </w:p>
        </w:tc>
        <w:tc>
          <w:tcPr>
            <w:tcW w:w="992"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r>
              <w:rPr>
                <w:rFonts w:ascii="Arial" w:hAnsi="Arial"/>
                <w:b/>
                <w:sz w:val="20"/>
              </w:rPr>
              <w:t>X</w:t>
            </w:r>
          </w:p>
        </w:tc>
        <w:tc>
          <w:tcPr>
            <w:tcW w:w="993" w:type="dxa"/>
          </w:tcPr>
          <w:p w:rsidR="00424AAD" w:rsidRDefault="00424AAD">
            <w:pPr>
              <w:jc w:val="center"/>
              <w:rPr>
                <w:rFonts w:ascii="Arial" w:hAnsi="Arial"/>
                <w:b/>
                <w:sz w:val="20"/>
              </w:rPr>
            </w:pPr>
          </w:p>
        </w:tc>
      </w:tr>
      <w:tr w:rsidR="00424AAD">
        <w:tc>
          <w:tcPr>
            <w:tcW w:w="2127" w:type="dxa"/>
          </w:tcPr>
          <w:p w:rsidR="00424AAD" w:rsidRDefault="00424AAD">
            <w:pPr>
              <w:rPr>
                <w:rFonts w:ascii="Arial" w:hAnsi="Arial"/>
                <w:sz w:val="20"/>
              </w:rPr>
            </w:pPr>
            <w:r>
              <w:rPr>
                <w:rFonts w:ascii="Arial" w:hAnsi="Arial"/>
                <w:sz w:val="20"/>
              </w:rPr>
              <w:t>Valeur par défaut</w:t>
            </w:r>
          </w:p>
        </w:tc>
        <w:tc>
          <w:tcPr>
            <w:tcW w:w="708" w:type="dxa"/>
          </w:tcPr>
          <w:p w:rsidR="00424AAD" w:rsidRDefault="00424AAD">
            <w:pPr>
              <w:jc w:val="center"/>
              <w:rPr>
                <w:rFonts w:ascii="Arial" w:hAnsi="Arial"/>
                <w:b/>
                <w:sz w:val="20"/>
              </w:rPr>
            </w:pPr>
            <w:r>
              <w:rPr>
                <w:rFonts w:ascii="Arial" w:hAnsi="Arial"/>
                <w:b/>
                <w:sz w:val="20"/>
              </w:rPr>
              <w:t>X</w:t>
            </w:r>
          </w:p>
        </w:tc>
        <w:tc>
          <w:tcPr>
            <w:tcW w:w="709"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r>
              <w:rPr>
                <w:rFonts w:ascii="Arial" w:hAnsi="Arial"/>
                <w:b/>
                <w:sz w:val="20"/>
              </w:rPr>
              <w:t>X</w:t>
            </w:r>
          </w:p>
        </w:tc>
        <w:tc>
          <w:tcPr>
            <w:tcW w:w="851" w:type="dxa"/>
          </w:tcPr>
          <w:p w:rsidR="00424AAD" w:rsidRDefault="00424AAD">
            <w:pPr>
              <w:jc w:val="center"/>
              <w:rPr>
                <w:rFonts w:ascii="Arial" w:hAnsi="Arial"/>
                <w:b/>
                <w:sz w:val="20"/>
              </w:rPr>
            </w:pPr>
            <w:r>
              <w:rPr>
                <w:rFonts w:ascii="Arial" w:hAnsi="Arial"/>
                <w:b/>
                <w:sz w:val="20"/>
              </w:rPr>
              <w:t>X</w:t>
            </w:r>
          </w:p>
        </w:tc>
        <w:tc>
          <w:tcPr>
            <w:tcW w:w="850" w:type="dxa"/>
          </w:tcPr>
          <w:p w:rsidR="00424AAD" w:rsidRDefault="00424AAD">
            <w:pPr>
              <w:jc w:val="center"/>
              <w:rPr>
                <w:rFonts w:ascii="Arial" w:hAnsi="Arial"/>
                <w:b/>
                <w:sz w:val="20"/>
              </w:rPr>
            </w:pPr>
            <w:r>
              <w:rPr>
                <w:rFonts w:ascii="Arial" w:hAnsi="Arial"/>
                <w:b/>
                <w:sz w:val="20"/>
              </w:rPr>
              <w:t>X</w:t>
            </w:r>
          </w:p>
        </w:tc>
        <w:tc>
          <w:tcPr>
            <w:tcW w:w="1134" w:type="dxa"/>
          </w:tcPr>
          <w:p w:rsidR="00424AAD" w:rsidRDefault="00424AAD">
            <w:pPr>
              <w:jc w:val="center"/>
              <w:rPr>
                <w:rFonts w:ascii="Arial" w:hAnsi="Arial"/>
                <w:b/>
                <w:sz w:val="20"/>
              </w:rPr>
            </w:pPr>
          </w:p>
        </w:tc>
        <w:tc>
          <w:tcPr>
            <w:tcW w:w="992"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p>
        </w:tc>
        <w:tc>
          <w:tcPr>
            <w:tcW w:w="993" w:type="dxa"/>
          </w:tcPr>
          <w:p w:rsidR="00424AAD" w:rsidRDefault="00424AAD">
            <w:pPr>
              <w:jc w:val="center"/>
              <w:rPr>
                <w:rFonts w:ascii="Arial" w:hAnsi="Arial"/>
                <w:b/>
                <w:sz w:val="20"/>
              </w:rPr>
            </w:pPr>
          </w:p>
        </w:tc>
      </w:tr>
      <w:tr w:rsidR="00424AAD">
        <w:tc>
          <w:tcPr>
            <w:tcW w:w="2127" w:type="dxa"/>
          </w:tcPr>
          <w:p w:rsidR="00424AAD" w:rsidRDefault="00424AAD">
            <w:pPr>
              <w:rPr>
                <w:rFonts w:ascii="Arial" w:hAnsi="Arial"/>
                <w:sz w:val="20"/>
              </w:rPr>
            </w:pPr>
            <w:r>
              <w:rPr>
                <w:rFonts w:ascii="Arial" w:hAnsi="Arial"/>
                <w:sz w:val="20"/>
              </w:rPr>
              <w:t>Valide si</w:t>
            </w:r>
          </w:p>
        </w:tc>
        <w:tc>
          <w:tcPr>
            <w:tcW w:w="708" w:type="dxa"/>
          </w:tcPr>
          <w:p w:rsidR="00424AAD" w:rsidRDefault="00424AAD">
            <w:pPr>
              <w:jc w:val="center"/>
              <w:rPr>
                <w:rFonts w:ascii="Arial" w:hAnsi="Arial"/>
                <w:b/>
                <w:sz w:val="20"/>
              </w:rPr>
            </w:pPr>
            <w:r>
              <w:rPr>
                <w:rFonts w:ascii="Arial" w:hAnsi="Arial"/>
                <w:b/>
                <w:sz w:val="20"/>
              </w:rPr>
              <w:t>X</w:t>
            </w:r>
          </w:p>
        </w:tc>
        <w:tc>
          <w:tcPr>
            <w:tcW w:w="709"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r>
              <w:rPr>
                <w:rFonts w:ascii="Arial" w:hAnsi="Arial"/>
                <w:b/>
                <w:sz w:val="20"/>
              </w:rPr>
              <w:t>X</w:t>
            </w:r>
          </w:p>
        </w:tc>
        <w:tc>
          <w:tcPr>
            <w:tcW w:w="851" w:type="dxa"/>
          </w:tcPr>
          <w:p w:rsidR="00424AAD" w:rsidRDefault="00424AAD">
            <w:pPr>
              <w:jc w:val="center"/>
              <w:rPr>
                <w:rFonts w:ascii="Arial" w:hAnsi="Arial"/>
                <w:b/>
                <w:sz w:val="20"/>
              </w:rPr>
            </w:pPr>
            <w:r>
              <w:rPr>
                <w:rFonts w:ascii="Arial" w:hAnsi="Arial"/>
                <w:b/>
                <w:sz w:val="20"/>
              </w:rPr>
              <w:t>X</w:t>
            </w:r>
          </w:p>
        </w:tc>
        <w:tc>
          <w:tcPr>
            <w:tcW w:w="850" w:type="dxa"/>
          </w:tcPr>
          <w:p w:rsidR="00424AAD" w:rsidRDefault="00424AAD">
            <w:pPr>
              <w:jc w:val="center"/>
              <w:rPr>
                <w:rFonts w:ascii="Arial" w:hAnsi="Arial"/>
                <w:b/>
                <w:sz w:val="20"/>
              </w:rPr>
            </w:pPr>
            <w:r>
              <w:rPr>
                <w:rFonts w:ascii="Arial" w:hAnsi="Arial"/>
                <w:b/>
                <w:sz w:val="20"/>
              </w:rPr>
              <w:t>X</w:t>
            </w:r>
          </w:p>
        </w:tc>
        <w:tc>
          <w:tcPr>
            <w:tcW w:w="1134" w:type="dxa"/>
          </w:tcPr>
          <w:p w:rsidR="00424AAD" w:rsidRDefault="00424AAD">
            <w:pPr>
              <w:jc w:val="center"/>
              <w:rPr>
                <w:rFonts w:ascii="Arial" w:hAnsi="Arial"/>
                <w:b/>
                <w:sz w:val="20"/>
              </w:rPr>
            </w:pPr>
          </w:p>
        </w:tc>
        <w:tc>
          <w:tcPr>
            <w:tcW w:w="992"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p>
        </w:tc>
        <w:tc>
          <w:tcPr>
            <w:tcW w:w="993" w:type="dxa"/>
          </w:tcPr>
          <w:p w:rsidR="00424AAD" w:rsidRDefault="00424AAD">
            <w:pPr>
              <w:jc w:val="center"/>
              <w:rPr>
                <w:rFonts w:ascii="Arial" w:hAnsi="Arial"/>
                <w:b/>
                <w:sz w:val="20"/>
              </w:rPr>
            </w:pPr>
          </w:p>
        </w:tc>
      </w:tr>
      <w:tr w:rsidR="00424AAD">
        <w:tc>
          <w:tcPr>
            <w:tcW w:w="2127" w:type="dxa"/>
          </w:tcPr>
          <w:p w:rsidR="00424AAD" w:rsidRDefault="00424AAD">
            <w:pPr>
              <w:rPr>
                <w:rFonts w:ascii="Arial" w:hAnsi="Arial"/>
                <w:sz w:val="20"/>
              </w:rPr>
            </w:pPr>
            <w:r>
              <w:rPr>
                <w:rFonts w:ascii="Arial" w:hAnsi="Arial"/>
                <w:sz w:val="20"/>
              </w:rPr>
              <w:t>Message si erreur</w:t>
            </w:r>
          </w:p>
        </w:tc>
        <w:tc>
          <w:tcPr>
            <w:tcW w:w="708" w:type="dxa"/>
          </w:tcPr>
          <w:p w:rsidR="00424AAD" w:rsidRDefault="00424AAD">
            <w:pPr>
              <w:jc w:val="center"/>
              <w:rPr>
                <w:rFonts w:ascii="Arial" w:hAnsi="Arial"/>
                <w:b/>
                <w:sz w:val="20"/>
              </w:rPr>
            </w:pPr>
            <w:r>
              <w:rPr>
                <w:rFonts w:ascii="Arial" w:hAnsi="Arial"/>
                <w:b/>
                <w:sz w:val="20"/>
              </w:rPr>
              <w:t>X</w:t>
            </w:r>
          </w:p>
        </w:tc>
        <w:tc>
          <w:tcPr>
            <w:tcW w:w="709"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r>
              <w:rPr>
                <w:rFonts w:ascii="Arial" w:hAnsi="Arial"/>
                <w:b/>
                <w:sz w:val="20"/>
              </w:rPr>
              <w:t>X</w:t>
            </w:r>
          </w:p>
        </w:tc>
        <w:tc>
          <w:tcPr>
            <w:tcW w:w="851" w:type="dxa"/>
          </w:tcPr>
          <w:p w:rsidR="00424AAD" w:rsidRDefault="00424AAD">
            <w:pPr>
              <w:jc w:val="center"/>
              <w:rPr>
                <w:rFonts w:ascii="Arial" w:hAnsi="Arial"/>
                <w:b/>
                <w:sz w:val="20"/>
              </w:rPr>
            </w:pPr>
            <w:r>
              <w:rPr>
                <w:rFonts w:ascii="Arial" w:hAnsi="Arial"/>
                <w:b/>
                <w:sz w:val="20"/>
              </w:rPr>
              <w:t>X</w:t>
            </w:r>
          </w:p>
        </w:tc>
        <w:tc>
          <w:tcPr>
            <w:tcW w:w="850" w:type="dxa"/>
          </w:tcPr>
          <w:p w:rsidR="00424AAD" w:rsidRDefault="00424AAD">
            <w:pPr>
              <w:jc w:val="center"/>
              <w:rPr>
                <w:rFonts w:ascii="Arial" w:hAnsi="Arial"/>
                <w:b/>
                <w:sz w:val="20"/>
              </w:rPr>
            </w:pPr>
            <w:r>
              <w:rPr>
                <w:rFonts w:ascii="Arial" w:hAnsi="Arial"/>
                <w:b/>
                <w:sz w:val="20"/>
              </w:rPr>
              <w:t>X</w:t>
            </w:r>
          </w:p>
        </w:tc>
        <w:tc>
          <w:tcPr>
            <w:tcW w:w="1134" w:type="dxa"/>
          </w:tcPr>
          <w:p w:rsidR="00424AAD" w:rsidRDefault="00424AAD">
            <w:pPr>
              <w:jc w:val="center"/>
              <w:rPr>
                <w:rFonts w:ascii="Arial" w:hAnsi="Arial"/>
                <w:b/>
                <w:sz w:val="20"/>
              </w:rPr>
            </w:pPr>
          </w:p>
        </w:tc>
        <w:tc>
          <w:tcPr>
            <w:tcW w:w="992"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p>
        </w:tc>
        <w:tc>
          <w:tcPr>
            <w:tcW w:w="993" w:type="dxa"/>
          </w:tcPr>
          <w:p w:rsidR="00424AAD" w:rsidRDefault="00424AAD">
            <w:pPr>
              <w:jc w:val="center"/>
              <w:rPr>
                <w:rFonts w:ascii="Arial" w:hAnsi="Arial"/>
                <w:b/>
                <w:sz w:val="20"/>
              </w:rPr>
            </w:pPr>
          </w:p>
        </w:tc>
      </w:tr>
      <w:tr w:rsidR="00424AAD">
        <w:tc>
          <w:tcPr>
            <w:tcW w:w="2127" w:type="dxa"/>
          </w:tcPr>
          <w:p w:rsidR="00424AAD" w:rsidRDefault="00424AAD">
            <w:pPr>
              <w:rPr>
                <w:rFonts w:ascii="Arial" w:hAnsi="Arial"/>
                <w:sz w:val="20"/>
              </w:rPr>
            </w:pPr>
            <w:proofErr w:type="spellStart"/>
            <w:r>
              <w:rPr>
                <w:rFonts w:ascii="Arial" w:hAnsi="Arial"/>
                <w:sz w:val="20"/>
              </w:rPr>
              <w:t>Null</w:t>
            </w:r>
            <w:proofErr w:type="spellEnd"/>
            <w:r>
              <w:rPr>
                <w:rFonts w:ascii="Arial" w:hAnsi="Arial"/>
                <w:sz w:val="20"/>
              </w:rPr>
              <w:t xml:space="preserve"> interdit</w:t>
            </w:r>
          </w:p>
        </w:tc>
        <w:tc>
          <w:tcPr>
            <w:tcW w:w="708" w:type="dxa"/>
          </w:tcPr>
          <w:p w:rsidR="00424AAD" w:rsidRDefault="00424AAD">
            <w:pPr>
              <w:jc w:val="center"/>
              <w:rPr>
                <w:rFonts w:ascii="Arial" w:hAnsi="Arial"/>
                <w:b/>
                <w:sz w:val="20"/>
              </w:rPr>
            </w:pPr>
            <w:r>
              <w:rPr>
                <w:rFonts w:ascii="Arial" w:hAnsi="Arial"/>
                <w:b/>
                <w:sz w:val="20"/>
              </w:rPr>
              <w:t>X</w:t>
            </w:r>
          </w:p>
        </w:tc>
        <w:tc>
          <w:tcPr>
            <w:tcW w:w="709"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r>
              <w:rPr>
                <w:rFonts w:ascii="Arial" w:hAnsi="Arial"/>
                <w:b/>
                <w:sz w:val="20"/>
              </w:rPr>
              <w:t>X</w:t>
            </w:r>
          </w:p>
        </w:tc>
        <w:tc>
          <w:tcPr>
            <w:tcW w:w="851" w:type="dxa"/>
          </w:tcPr>
          <w:p w:rsidR="00424AAD" w:rsidRDefault="00424AAD">
            <w:pPr>
              <w:jc w:val="center"/>
              <w:rPr>
                <w:rFonts w:ascii="Arial" w:hAnsi="Arial"/>
                <w:b/>
                <w:sz w:val="20"/>
              </w:rPr>
            </w:pPr>
            <w:r>
              <w:rPr>
                <w:rFonts w:ascii="Arial" w:hAnsi="Arial"/>
                <w:b/>
                <w:sz w:val="20"/>
              </w:rPr>
              <w:t>X</w:t>
            </w:r>
          </w:p>
        </w:tc>
        <w:tc>
          <w:tcPr>
            <w:tcW w:w="850" w:type="dxa"/>
          </w:tcPr>
          <w:p w:rsidR="00424AAD" w:rsidRDefault="00424AAD">
            <w:pPr>
              <w:jc w:val="center"/>
              <w:rPr>
                <w:rFonts w:ascii="Arial" w:hAnsi="Arial"/>
                <w:b/>
                <w:sz w:val="20"/>
              </w:rPr>
            </w:pPr>
            <w:r>
              <w:rPr>
                <w:rFonts w:ascii="Arial" w:hAnsi="Arial"/>
                <w:b/>
                <w:sz w:val="20"/>
              </w:rPr>
              <w:t>X</w:t>
            </w:r>
          </w:p>
        </w:tc>
        <w:tc>
          <w:tcPr>
            <w:tcW w:w="1134" w:type="dxa"/>
          </w:tcPr>
          <w:p w:rsidR="00424AAD" w:rsidRDefault="00424AAD">
            <w:pPr>
              <w:jc w:val="center"/>
              <w:rPr>
                <w:rFonts w:ascii="Arial" w:hAnsi="Arial"/>
                <w:b/>
                <w:sz w:val="20"/>
              </w:rPr>
            </w:pPr>
          </w:p>
        </w:tc>
        <w:tc>
          <w:tcPr>
            <w:tcW w:w="992"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r>
              <w:rPr>
                <w:rFonts w:ascii="Arial" w:hAnsi="Arial"/>
                <w:b/>
                <w:sz w:val="20"/>
              </w:rPr>
              <w:t>X</w:t>
            </w:r>
          </w:p>
        </w:tc>
        <w:tc>
          <w:tcPr>
            <w:tcW w:w="993" w:type="dxa"/>
          </w:tcPr>
          <w:p w:rsidR="00424AAD" w:rsidRDefault="00424AAD">
            <w:pPr>
              <w:jc w:val="center"/>
              <w:rPr>
                <w:rFonts w:ascii="Arial" w:hAnsi="Arial"/>
                <w:b/>
                <w:sz w:val="20"/>
              </w:rPr>
            </w:pPr>
          </w:p>
        </w:tc>
      </w:tr>
      <w:tr w:rsidR="00424AAD">
        <w:tc>
          <w:tcPr>
            <w:tcW w:w="2127" w:type="dxa"/>
          </w:tcPr>
          <w:p w:rsidR="00424AAD" w:rsidRDefault="00424AAD">
            <w:pPr>
              <w:rPr>
                <w:rFonts w:ascii="Arial" w:hAnsi="Arial"/>
                <w:sz w:val="20"/>
              </w:rPr>
            </w:pPr>
            <w:r>
              <w:rPr>
                <w:rFonts w:ascii="Arial" w:hAnsi="Arial"/>
                <w:sz w:val="20"/>
              </w:rPr>
              <w:t>Chaîne vide autorisée</w:t>
            </w:r>
          </w:p>
        </w:tc>
        <w:tc>
          <w:tcPr>
            <w:tcW w:w="708" w:type="dxa"/>
          </w:tcPr>
          <w:p w:rsidR="00424AAD" w:rsidRDefault="00424AAD">
            <w:pPr>
              <w:jc w:val="center"/>
              <w:rPr>
                <w:rFonts w:ascii="Arial" w:hAnsi="Arial"/>
                <w:b/>
                <w:sz w:val="20"/>
              </w:rPr>
            </w:pPr>
            <w:r>
              <w:rPr>
                <w:rFonts w:ascii="Arial" w:hAnsi="Arial"/>
                <w:b/>
                <w:sz w:val="20"/>
              </w:rPr>
              <w:t>X</w:t>
            </w:r>
          </w:p>
        </w:tc>
        <w:tc>
          <w:tcPr>
            <w:tcW w:w="709" w:type="dxa"/>
          </w:tcPr>
          <w:p w:rsidR="00424AAD" w:rsidRDefault="00424AAD">
            <w:pPr>
              <w:jc w:val="center"/>
              <w:rPr>
                <w:rFonts w:ascii="Arial" w:hAnsi="Arial"/>
                <w:b/>
                <w:sz w:val="20"/>
              </w:rPr>
            </w:pPr>
            <w:r>
              <w:rPr>
                <w:rFonts w:ascii="Arial" w:hAnsi="Arial"/>
                <w:b/>
                <w:sz w:val="20"/>
              </w:rPr>
              <w:t>X</w:t>
            </w:r>
          </w:p>
        </w:tc>
        <w:tc>
          <w:tcPr>
            <w:tcW w:w="567" w:type="dxa"/>
          </w:tcPr>
          <w:p w:rsidR="00424AAD" w:rsidRDefault="00424AAD">
            <w:pPr>
              <w:jc w:val="center"/>
              <w:rPr>
                <w:rFonts w:ascii="Arial" w:hAnsi="Arial"/>
                <w:b/>
                <w:sz w:val="20"/>
              </w:rPr>
            </w:pPr>
          </w:p>
        </w:tc>
        <w:tc>
          <w:tcPr>
            <w:tcW w:w="851" w:type="dxa"/>
          </w:tcPr>
          <w:p w:rsidR="00424AAD" w:rsidRDefault="00424AAD">
            <w:pPr>
              <w:jc w:val="center"/>
              <w:rPr>
                <w:rFonts w:ascii="Arial" w:hAnsi="Arial"/>
                <w:b/>
                <w:sz w:val="20"/>
              </w:rPr>
            </w:pPr>
          </w:p>
        </w:tc>
        <w:tc>
          <w:tcPr>
            <w:tcW w:w="850" w:type="dxa"/>
          </w:tcPr>
          <w:p w:rsidR="00424AAD" w:rsidRDefault="00424AAD">
            <w:pPr>
              <w:jc w:val="center"/>
              <w:rPr>
                <w:rFonts w:ascii="Arial" w:hAnsi="Arial"/>
                <w:b/>
                <w:sz w:val="20"/>
              </w:rPr>
            </w:pPr>
            <w:r>
              <w:rPr>
                <w:rFonts w:ascii="Arial" w:hAnsi="Arial"/>
                <w:b/>
                <w:sz w:val="20"/>
              </w:rPr>
              <w:t>X</w:t>
            </w:r>
          </w:p>
        </w:tc>
        <w:tc>
          <w:tcPr>
            <w:tcW w:w="1134" w:type="dxa"/>
          </w:tcPr>
          <w:p w:rsidR="00424AAD" w:rsidRDefault="00424AAD">
            <w:pPr>
              <w:jc w:val="center"/>
              <w:rPr>
                <w:rFonts w:ascii="Arial" w:hAnsi="Arial"/>
                <w:b/>
                <w:sz w:val="20"/>
              </w:rPr>
            </w:pPr>
          </w:p>
        </w:tc>
        <w:tc>
          <w:tcPr>
            <w:tcW w:w="992" w:type="dxa"/>
          </w:tcPr>
          <w:p w:rsidR="00424AAD" w:rsidRDefault="00424AAD">
            <w:pPr>
              <w:jc w:val="center"/>
              <w:rPr>
                <w:rFonts w:ascii="Arial" w:hAnsi="Arial"/>
                <w:b/>
                <w:sz w:val="20"/>
              </w:rPr>
            </w:pPr>
          </w:p>
        </w:tc>
        <w:tc>
          <w:tcPr>
            <w:tcW w:w="567" w:type="dxa"/>
          </w:tcPr>
          <w:p w:rsidR="00424AAD" w:rsidRDefault="00424AAD">
            <w:pPr>
              <w:jc w:val="center"/>
              <w:rPr>
                <w:rFonts w:ascii="Arial" w:hAnsi="Arial"/>
                <w:b/>
                <w:sz w:val="20"/>
              </w:rPr>
            </w:pPr>
          </w:p>
        </w:tc>
        <w:tc>
          <w:tcPr>
            <w:tcW w:w="993" w:type="dxa"/>
          </w:tcPr>
          <w:p w:rsidR="00424AAD" w:rsidRDefault="00424AAD">
            <w:pPr>
              <w:jc w:val="center"/>
              <w:rPr>
                <w:rFonts w:ascii="Arial" w:hAnsi="Arial"/>
                <w:b/>
                <w:sz w:val="20"/>
              </w:rPr>
            </w:pPr>
          </w:p>
        </w:tc>
      </w:tr>
      <w:tr w:rsidR="00424AAD">
        <w:tc>
          <w:tcPr>
            <w:tcW w:w="2127" w:type="dxa"/>
          </w:tcPr>
          <w:p w:rsidR="00424AAD" w:rsidRDefault="00424AAD">
            <w:pPr>
              <w:rPr>
                <w:rFonts w:ascii="Arial" w:hAnsi="Arial"/>
                <w:sz w:val="20"/>
                <w:lang w:val="en-GB"/>
              </w:rPr>
            </w:pPr>
            <w:proofErr w:type="spellStart"/>
            <w:r>
              <w:rPr>
                <w:rFonts w:ascii="Arial" w:hAnsi="Arial"/>
                <w:sz w:val="20"/>
                <w:lang w:val="en-GB"/>
              </w:rPr>
              <w:t>Indexé</w:t>
            </w:r>
            <w:proofErr w:type="spellEnd"/>
          </w:p>
        </w:tc>
        <w:tc>
          <w:tcPr>
            <w:tcW w:w="708" w:type="dxa"/>
          </w:tcPr>
          <w:p w:rsidR="00424AAD" w:rsidRDefault="00424AAD">
            <w:pPr>
              <w:jc w:val="center"/>
              <w:rPr>
                <w:rFonts w:ascii="Arial" w:hAnsi="Arial"/>
                <w:b/>
                <w:sz w:val="20"/>
                <w:lang w:val="en-GB"/>
              </w:rPr>
            </w:pPr>
            <w:r>
              <w:rPr>
                <w:rFonts w:ascii="Arial" w:hAnsi="Arial"/>
                <w:b/>
                <w:sz w:val="20"/>
                <w:lang w:val="en-GB"/>
              </w:rPr>
              <w:t>X</w:t>
            </w:r>
          </w:p>
        </w:tc>
        <w:tc>
          <w:tcPr>
            <w:tcW w:w="709" w:type="dxa"/>
          </w:tcPr>
          <w:p w:rsidR="00424AAD" w:rsidRDefault="00424AAD">
            <w:pPr>
              <w:jc w:val="center"/>
              <w:rPr>
                <w:rFonts w:ascii="Arial" w:hAnsi="Arial"/>
                <w:b/>
                <w:sz w:val="20"/>
                <w:lang w:val="en-GB"/>
              </w:rPr>
            </w:pPr>
          </w:p>
        </w:tc>
        <w:tc>
          <w:tcPr>
            <w:tcW w:w="567" w:type="dxa"/>
          </w:tcPr>
          <w:p w:rsidR="00424AAD" w:rsidRDefault="00424AAD">
            <w:pPr>
              <w:jc w:val="center"/>
              <w:rPr>
                <w:rFonts w:ascii="Arial" w:hAnsi="Arial"/>
                <w:b/>
                <w:sz w:val="20"/>
                <w:lang w:val="en-GB"/>
              </w:rPr>
            </w:pPr>
            <w:r>
              <w:rPr>
                <w:rFonts w:ascii="Arial" w:hAnsi="Arial"/>
                <w:b/>
                <w:sz w:val="20"/>
                <w:lang w:val="en-GB"/>
              </w:rPr>
              <w:t>X</w:t>
            </w:r>
          </w:p>
        </w:tc>
        <w:tc>
          <w:tcPr>
            <w:tcW w:w="851" w:type="dxa"/>
          </w:tcPr>
          <w:p w:rsidR="00424AAD" w:rsidRDefault="00424AAD">
            <w:pPr>
              <w:jc w:val="center"/>
              <w:rPr>
                <w:rFonts w:ascii="Arial" w:hAnsi="Arial"/>
                <w:b/>
                <w:sz w:val="20"/>
                <w:lang w:val="en-GB"/>
              </w:rPr>
            </w:pPr>
            <w:r>
              <w:rPr>
                <w:rFonts w:ascii="Arial" w:hAnsi="Arial"/>
                <w:b/>
                <w:sz w:val="20"/>
                <w:lang w:val="en-GB"/>
              </w:rPr>
              <w:t>X</w:t>
            </w:r>
          </w:p>
        </w:tc>
        <w:tc>
          <w:tcPr>
            <w:tcW w:w="850" w:type="dxa"/>
          </w:tcPr>
          <w:p w:rsidR="00424AAD" w:rsidRDefault="00424AAD">
            <w:pPr>
              <w:jc w:val="center"/>
              <w:rPr>
                <w:rFonts w:ascii="Arial" w:hAnsi="Arial"/>
                <w:b/>
                <w:sz w:val="20"/>
                <w:lang w:val="en-GB"/>
              </w:rPr>
            </w:pPr>
          </w:p>
        </w:tc>
        <w:tc>
          <w:tcPr>
            <w:tcW w:w="1134" w:type="dxa"/>
          </w:tcPr>
          <w:p w:rsidR="00424AAD" w:rsidRDefault="00424AAD">
            <w:pPr>
              <w:jc w:val="center"/>
              <w:rPr>
                <w:rFonts w:ascii="Arial" w:hAnsi="Arial"/>
                <w:b/>
                <w:sz w:val="20"/>
                <w:lang w:val="en-GB"/>
              </w:rPr>
            </w:pPr>
            <w:r>
              <w:rPr>
                <w:rFonts w:ascii="Arial" w:hAnsi="Arial"/>
                <w:b/>
                <w:sz w:val="20"/>
                <w:lang w:val="en-GB"/>
              </w:rPr>
              <w:t>X</w:t>
            </w:r>
          </w:p>
        </w:tc>
        <w:tc>
          <w:tcPr>
            <w:tcW w:w="992" w:type="dxa"/>
          </w:tcPr>
          <w:p w:rsidR="00424AAD" w:rsidRDefault="00424AAD">
            <w:pPr>
              <w:jc w:val="center"/>
              <w:rPr>
                <w:rFonts w:ascii="Arial" w:hAnsi="Arial"/>
                <w:b/>
                <w:sz w:val="20"/>
                <w:lang w:val="en-GB"/>
              </w:rPr>
            </w:pPr>
            <w:r>
              <w:rPr>
                <w:rFonts w:ascii="Arial" w:hAnsi="Arial"/>
                <w:b/>
                <w:sz w:val="20"/>
                <w:lang w:val="en-GB"/>
              </w:rPr>
              <w:t>X</w:t>
            </w:r>
          </w:p>
        </w:tc>
        <w:tc>
          <w:tcPr>
            <w:tcW w:w="567" w:type="dxa"/>
          </w:tcPr>
          <w:p w:rsidR="00424AAD" w:rsidRDefault="00424AAD">
            <w:pPr>
              <w:jc w:val="center"/>
              <w:rPr>
                <w:rFonts w:ascii="Arial" w:hAnsi="Arial"/>
                <w:b/>
                <w:sz w:val="20"/>
                <w:lang w:val="en-GB"/>
              </w:rPr>
            </w:pPr>
          </w:p>
        </w:tc>
        <w:tc>
          <w:tcPr>
            <w:tcW w:w="993" w:type="dxa"/>
          </w:tcPr>
          <w:p w:rsidR="00424AAD" w:rsidRDefault="00424AAD">
            <w:pPr>
              <w:jc w:val="center"/>
              <w:rPr>
                <w:rFonts w:ascii="Arial" w:hAnsi="Arial"/>
                <w:b/>
                <w:sz w:val="20"/>
                <w:lang w:val="en-GB"/>
              </w:rPr>
            </w:pPr>
          </w:p>
        </w:tc>
      </w:tr>
    </w:tbl>
    <w:p w:rsidR="00424AAD" w:rsidRDefault="00424AAD">
      <w:pPr>
        <w:pStyle w:val="Titre1"/>
      </w:pPr>
      <w:bookmarkStart w:id="3" w:name="_Toc387931431"/>
      <w:r>
        <w:t>Les formats des champs.</w:t>
      </w:r>
      <w:bookmarkEnd w:id="3"/>
    </w:p>
    <w:p w:rsidR="00882E46" w:rsidRDefault="00882E46">
      <w:r>
        <w:t>Ceux-ci s</w:t>
      </w:r>
      <w:r w:rsidR="00424AAD">
        <w:t xml:space="preserve">pécifient l'aspect pris par la donnée lors de son affichage ou de son impression.  Ce formatage permet d'améliorer la lisibilité des données.  </w:t>
      </w:r>
    </w:p>
    <w:p w:rsidR="00424AAD" w:rsidRDefault="00424AAD">
      <w:r>
        <w:t>En plus des formats prédéfinis, il est possible de défi</w:t>
      </w:r>
      <w:r w:rsidR="00882E46">
        <w:t xml:space="preserve">nir des formats personnalisés. </w:t>
      </w:r>
      <w:r>
        <w:t xml:space="preserve">Ceux-ci permettent de spécifier des formats différents (aspects et couleurs) pour chacun des types de valeurs (par exemple pour les valeurs positives, négatives, zéro ou </w:t>
      </w:r>
      <w:proofErr w:type="spellStart"/>
      <w:r>
        <w:t>Null</w:t>
      </w:r>
      <w:proofErr w:type="spellEnd"/>
      <w:r>
        <w:t>).</w:t>
      </w:r>
    </w:p>
    <w:p w:rsidR="00424AAD" w:rsidRDefault="00424AAD">
      <w:pPr>
        <w:pStyle w:val="Titre2"/>
      </w:pPr>
      <w:bookmarkStart w:id="4" w:name="_Toc387931432"/>
      <w:r>
        <w:t>Types de données Numériques et Monétaires</w:t>
      </w:r>
      <w:bookmarkEnd w:id="4"/>
    </w:p>
    <w:p w:rsidR="00424AAD" w:rsidRDefault="00424AAD">
      <w:r>
        <w:t>Vous pouvez attribuer des formats numériques prédéfinis ou personnalisés à la propriété Format dans le cas de types de données Numérique et Monétaire.</w:t>
      </w:r>
    </w:p>
    <w:p w:rsidR="00424AAD" w:rsidRDefault="00424AAD">
      <w:pPr>
        <w:pStyle w:val="Titre3"/>
      </w:pPr>
      <w:bookmarkStart w:id="5" w:name="_Toc387931433"/>
      <w:r>
        <w:t>Formats prédéfinis</w:t>
      </w:r>
      <w:bookmarkEnd w:id="5"/>
    </w:p>
    <w:p w:rsidR="00424AAD" w:rsidRDefault="00424AAD">
      <w:r>
        <w:t>Le tableau suivant propose les paramètres prédéfinis de la propriété Format s'appliquant aux nombres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513"/>
      </w:tblGrid>
      <w:tr w:rsidR="00424AAD">
        <w:tc>
          <w:tcPr>
            <w:tcW w:w="1913" w:type="dxa"/>
          </w:tcPr>
          <w:p w:rsidR="00424AAD" w:rsidRDefault="00424AAD">
            <w:pPr>
              <w:rPr>
                <w:b/>
              </w:rPr>
            </w:pPr>
            <w:r>
              <w:rPr>
                <w:b/>
              </w:rPr>
              <w:t>Paramètre</w:t>
            </w:r>
          </w:p>
        </w:tc>
        <w:tc>
          <w:tcPr>
            <w:tcW w:w="7513" w:type="dxa"/>
          </w:tcPr>
          <w:p w:rsidR="00424AAD" w:rsidRDefault="00424AAD">
            <w:pPr>
              <w:rPr>
                <w:b/>
              </w:rPr>
            </w:pPr>
            <w:r>
              <w:rPr>
                <w:b/>
              </w:rPr>
              <w:t>Description</w:t>
            </w:r>
          </w:p>
        </w:tc>
      </w:tr>
      <w:tr w:rsidR="00424AAD">
        <w:tc>
          <w:tcPr>
            <w:tcW w:w="1913" w:type="dxa"/>
          </w:tcPr>
          <w:p w:rsidR="00424AAD" w:rsidRDefault="00424AAD">
            <w:pPr>
              <w:rPr>
                <w:smallCaps/>
                <w:sz w:val="20"/>
              </w:rPr>
            </w:pPr>
            <w:r>
              <w:rPr>
                <w:smallCaps/>
                <w:sz w:val="20"/>
              </w:rPr>
              <w:t>Nombre Général</w:t>
            </w:r>
          </w:p>
        </w:tc>
        <w:tc>
          <w:tcPr>
            <w:tcW w:w="7513" w:type="dxa"/>
          </w:tcPr>
          <w:p w:rsidR="00424AAD" w:rsidRDefault="00424AAD">
            <w:pPr>
              <w:rPr>
                <w:sz w:val="20"/>
              </w:rPr>
            </w:pPr>
            <w:r>
              <w:rPr>
                <w:sz w:val="20"/>
              </w:rPr>
              <w:t>(Par défaut) Affiche le nombre tel qu'il a été entré.</w:t>
            </w:r>
          </w:p>
        </w:tc>
      </w:tr>
      <w:tr w:rsidR="00424AAD">
        <w:tc>
          <w:tcPr>
            <w:tcW w:w="1913" w:type="dxa"/>
          </w:tcPr>
          <w:p w:rsidR="00424AAD" w:rsidRDefault="00424AAD">
            <w:pPr>
              <w:rPr>
                <w:smallCaps/>
                <w:sz w:val="20"/>
              </w:rPr>
            </w:pPr>
            <w:r>
              <w:rPr>
                <w:smallCaps/>
                <w:sz w:val="20"/>
              </w:rPr>
              <w:t>Monétaire</w:t>
            </w:r>
          </w:p>
        </w:tc>
        <w:tc>
          <w:tcPr>
            <w:tcW w:w="7513" w:type="dxa"/>
          </w:tcPr>
          <w:p w:rsidR="00424AAD" w:rsidRDefault="00424AAD">
            <w:pPr>
              <w:rPr>
                <w:sz w:val="20"/>
              </w:rPr>
            </w:pPr>
            <w:r>
              <w:rPr>
                <w:sz w:val="20"/>
              </w:rPr>
              <w:t>Utilise le séparateur de milliers ; affiche les nombres négatifs entre parenthèses; le paramétrage par défaut de la propriété Décimales (</w:t>
            </w:r>
            <w:proofErr w:type="spellStart"/>
            <w:r>
              <w:rPr>
                <w:sz w:val="20"/>
              </w:rPr>
              <w:t>DecimalPlaces</w:t>
            </w:r>
            <w:proofErr w:type="spellEnd"/>
            <w:r>
              <w:rPr>
                <w:sz w:val="20"/>
              </w:rPr>
              <w:t>) correspond à 2.</w:t>
            </w:r>
          </w:p>
        </w:tc>
      </w:tr>
      <w:tr w:rsidR="00424AAD">
        <w:tc>
          <w:tcPr>
            <w:tcW w:w="1913" w:type="dxa"/>
          </w:tcPr>
          <w:p w:rsidR="00424AAD" w:rsidRDefault="00424AAD">
            <w:pPr>
              <w:rPr>
                <w:smallCaps/>
                <w:sz w:val="20"/>
              </w:rPr>
            </w:pPr>
            <w:r>
              <w:rPr>
                <w:smallCaps/>
                <w:sz w:val="20"/>
              </w:rPr>
              <w:t>Fixe</w:t>
            </w:r>
          </w:p>
        </w:tc>
        <w:tc>
          <w:tcPr>
            <w:tcW w:w="7513" w:type="dxa"/>
          </w:tcPr>
          <w:p w:rsidR="00424AAD" w:rsidRDefault="00424AAD">
            <w:pPr>
              <w:rPr>
                <w:sz w:val="20"/>
              </w:rPr>
            </w:pPr>
            <w:r>
              <w:rPr>
                <w:sz w:val="20"/>
              </w:rPr>
              <w:t>Affiche au moins un chiffre ; le paramétrage par défaut de la propriété Décimales (</w:t>
            </w:r>
            <w:proofErr w:type="spellStart"/>
            <w:r>
              <w:rPr>
                <w:sz w:val="20"/>
              </w:rPr>
              <w:t>DecimalPlaces</w:t>
            </w:r>
            <w:proofErr w:type="spellEnd"/>
            <w:r>
              <w:rPr>
                <w:sz w:val="20"/>
              </w:rPr>
              <w:t>) correspond à 2.</w:t>
            </w:r>
          </w:p>
        </w:tc>
      </w:tr>
      <w:tr w:rsidR="00424AAD">
        <w:tc>
          <w:tcPr>
            <w:tcW w:w="1913" w:type="dxa"/>
          </w:tcPr>
          <w:p w:rsidR="00424AAD" w:rsidRDefault="00424AAD">
            <w:pPr>
              <w:rPr>
                <w:smallCaps/>
                <w:sz w:val="20"/>
              </w:rPr>
            </w:pPr>
            <w:r>
              <w:rPr>
                <w:smallCaps/>
                <w:sz w:val="20"/>
              </w:rPr>
              <w:t>Standard</w:t>
            </w:r>
          </w:p>
        </w:tc>
        <w:tc>
          <w:tcPr>
            <w:tcW w:w="7513" w:type="dxa"/>
          </w:tcPr>
          <w:p w:rsidR="00424AAD" w:rsidRDefault="00424AAD">
            <w:pPr>
              <w:rPr>
                <w:sz w:val="20"/>
              </w:rPr>
            </w:pPr>
            <w:r>
              <w:rPr>
                <w:sz w:val="20"/>
              </w:rPr>
              <w:t>Utilise le séparateur de milliers ; le paramétrage par défaut de la propriété Décimales (</w:t>
            </w:r>
            <w:proofErr w:type="spellStart"/>
            <w:r>
              <w:rPr>
                <w:sz w:val="20"/>
              </w:rPr>
              <w:t>DecimalPlaces</w:t>
            </w:r>
            <w:proofErr w:type="spellEnd"/>
            <w:r>
              <w:rPr>
                <w:sz w:val="20"/>
              </w:rPr>
              <w:t>) correspond à 2.</w:t>
            </w:r>
          </w:p>
        </w:tc>
      </w:tr>
      <w:tr w:rsidR="00424AAD">
        <w:tc>
          <w:tcPr>
            <w:tcW w:w="1913" w:type="dxa"/>
          </w:tcPr>
          <w:p w:rsidR="00424AAD" w:rsidRDefault="00424AAD">
            <w:pPr>
              <w:rPr>
                <w:smallCaps/>
                <w:sz w:val="20"/>
              </w:rPr>
            </w:pPr>
            <w:r>
              <w:rPr>
                <w:smallCaps/>
                <w:sz w:val="20"/>
              </w:rPr>
              <w:t>Pourcentage</w:t>
            </w:r>
          </w:p>
        </w:tc>
        <w:tc>
          <w:tcPr>
            <w:tcW w:w="7513" w:type="dxa"/>
          </w:tcPr>
          <w:p w:rsidR="00424AAD" w:rsidRDefault="00424AAD">
            <w:pPr>
              <w:rPr>
                <w:sz w:val="20"/>
              </w:rPr>
            </w:pPr>
            <w:r>
              <w:rPr>
                <w:sz w:val="20"/>
              </w:rPr>
              <w:t>Multiplie la valeur par 100 et ajoute un signe pourcentage (%); le paramétrage par défaut de la propriété Décimales (</w:t>
            </w:r>
            <w:proofErr w:type="spellStart"/>
            <w:r>
              <w:rPr>
                <w:sz w:val="20"/>
              </w:rPr>
              <w:t>DecimalPlaces</w:t>
            </w:r>
            <w:proofErr w:type="spellEnd"/>
            <w:r>
              <w:rPr>
                <w:sz w:val="20"/>
              </w:rPr>
              <w:t>) correspond à 2.</w:t>
            </w:r>
          </w:p>
        </w:tc>
      </w:tr>
      <w:tr w:rsidR="00424AAD">
        <w:tc>
          <w:tcPr>
            <w:tcW w:w="1913" w:type="dxa"/>
          </w:tcPr>
          <w:p w:rsidR="00424AAD" w:rsidRDefault="00424AAD">
            <w:pPr>
              <w:rPr>
                <w:smallCaps/>
                <w:sz w:val="20"/>
              </w:rPr>
            </w:pPr>
            <w:r>
              <w:rPr>
                <w:smallCaps/>
                <w:sz w:val="20"/>
              </w:rPr>
              <w:t>Scientifique</w:t>
            </w:r>
          </w:p>
        </w:tc>
        <w:tc>
          <w:tcPr>
            <w:tcW w:w="7513" w:type="dxa"/>
          </w:tcPr>
          <w:p w:rsidR="00424AAD" w:rsidRDefault="00424AAD">
            <w:pPr>
              <w:rPr>
                <w:sz w:val="20"/>
              </w:rPr>
            </w:pPr>
            <w:r>
              <w:rPr>
                <w:sz w:val="20"/>
              </w:rPr>
              <w:t>Utilise la notation scientifique standard.</w:t>
            </w:r>
          </w:p>
        </w:tc>
      </w:tr>
    </w:tbl>
    <w:p w:rsidR="00424AAD" w:rsidRDefault="00424AAD">
      <w:pPr>
        <w:pStyle w:val="Titre3"/>
      </w:pPr>
      <w:bookmarkStart w:id="6" w:name="_Toc387931434"/>
      <w:r>
        <w:t>Formats personnalisés</w:t>
      </w:r>
      <w:bookmarkEnd w:id="6"/>
    </w:p>
    <w:p w:rsidR="00424AAD" w:rsidRDefault="00424AAD">
      <w:r>
        <w:t>Les formats numériques personnalisés comportent entre une et quatre sections et utilisent le point-virgule (;) comme séparateur de liste. Chaque section contient la spécification du format correspondant à un type de nombre différent.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513"/>
      </w:tblGrid>
      <w:tr w:rsidR="00424AAD">
        <w:tc>
          <w:tcPr>
            <w:tcW w:w="1913" w:type="dxa"/>
          </w:tcPr>
          <w:p w:rsidR="00424AAD" w:rsidRDefault="00424AAD">
            <w:pPr>
              <w:rPr>
                <w:b/>
              </w:rPr>
            </w:pPr>
            <w:r>
              <w:rPr>
                <w:b/>
              </w:rPr>
              <w:t>Section</w:t>
            </w:r>
          </w:p>
        </w:tc>
        <w:tc>
          <w:tcPr>
            <w:tcW w:w="7513" w:type="dxa"/>
          </w:tcPr>
          <w:p w:rsidR="00424AAD" w:rsidRDefault="00424AAD">
            <w:pPr>
              <w:rPr>
                <w:b/>
              </w:rPr>
            </w:pPr>
            <w:r>
              <w:rPr>
                <w:b/>
              </w:rPr>
              <w:t>Description</w:t>
            </w:r>
          </w:p>
        </w:tc>
      </w:tr>
      <w:tr w:rsidR="00424AAD">
        <w:tc>
          <w:tcPr>
            <w:tcW w:w="1913" w:type="dxa"/>
          </w:tcPr>
          <w:p w:rsidR="00424AAD" w:rsidRDefault="00424AAD">
            <w:pPr>
              <w:pStyle w:val="En-tte"/>
              <w:tabs>
                <w:tab w:val="clear" w:pos="4536"/>
                <w:tab w:val="clear" w:pos="9072"/>
              </w:tabs>
              <w:rPr>
                <w:smallCaps/>
                <w:sz w:val="20"/>
              </w:rPr>
            </w:pPr>
            <w:r>
              <w:rPr>
                <w:smallCaps/>
                <w:sz w:val="20"/>
              </w:rPr>
              <w:t>Premier</w:t>
            </w:r>
          </w:p>
        </w:tc>
        <w:tc>
          <w:tcPr>
            <w:tcW w:w="7513" w:type="dxa"/>
          </w:tcPr>
          <w:p w:rsidR="00424AAD" w:rsidRDefault="00424AAD">
            <w:pPr>
              <w:rPr>
                <w:sz w:val="20"/>
              </w:rPr>
            </w:pPr>
            <w:r>
              <w:rPr>
                <w:sz w:val="20"/>
              </w:rPr>
              <w:t>Format correspondant à des nombres positifs.</w:t>
            </w:r>
          </w:p>
        </w:tc>
      </w:tr>
      <w:tr w:rsidR="00424AAD">
        <w:tc>
          <w:tcPr>
            <w:tcW w:w="1913" w:type="dxa"/>
          </w:tcPr>
          <w:p w:rsidR="00424AAD" w:rsidRDefault="00424AAD">
            <w:pPr>
              <w:rPr>
                <w:smallCaps/>
                <w:sz w:val="20"/>
              </w:rPr>
            </w:pPr>
            <w:r>
              <w:rPr>
                <w:smallCaps/>
                <w:sz w:val="20"/>
              </w:rPr>
              <w:t>Deuxième</w:t>
            </w:r>
          </w:p>
        </w:tc>
        <w:tc>
          <w:tcPr>
            <w:tcW w:w="7513" w:type="dxa"/>
          </w:tcPr>
          <w:p w:rsidR="00424AAD" w:rsidRDefault="00424AAD">
            <w:pPr>
              <w:rPr>
                <w:sz w:val="20"/>
              </w:rPr>
            </w:pPr>
            <w:r>
              <w:rPr>
                <w:sz w:val="20"/>
              </w:rPr>
              <w:t>Format correspondant à des nombres négatifs.</w:t>
            </w:r>
          </w:p>
        </w:tc>
      </w:tr>
      <w:tr w:rsidR="00424AAD">
        <w:tc>
          <w:tcPr>
            <w:tcW w:w="1913" w:type="dxa"/>
          </w:tcPr>
          <w:p w:rsidR="00424AAD" w:rsidRDefault="00424AAD">
            <w:pPr>
              <w:rPr>
                <w:smallCaps/>
                <w:sz w:val="20"/>
              </w:rPr>
            </w:pPr>
            <w:r>
              <w:rPr>
                <w:smallCaps/>
                <w:sz w:val="20"/>
              </w:rPr>
              <w:t>Troisième</w:t>
            </w:r>
          </w:p>
        </w:tc>
        <w:tc>
          <w:tcPr>
            <w:tcW w:w="7513" w:type="dxa"/>
          </w:tcPr>
          <w:p w:rsidR="00424AAD" w:rsidRDefault="00424AAD">
            <w:pPr>
              <w:rPr>
                <w:sz w:val="20"/>
              </w:rPr>
            </w:pPr>
            <w:r>
              <w:rPr>
                <w:sz w:val="20"/>
              </w:rPr>
              <w:t>Format correspondant à des valeurs égales à zéro.</w:t>
            </w:r>
          </w:p>
        </w:tc>
      </w:tr>
      <w:tr w:rsidR="00424AAD">
        <w:tc>
          <w:tcPr>
            <w:tcW w:w="1913" w:type="dxa"/>
          </w:tcPr>
          <w:p w:rsidR="00424AAD" w:rsidRDefault="00424AAD">
            <w:pPr>
              <w:rPr>
                <w:smallCaps/>
                <w:sz w:val="20"/>
              </w:rPr>
            </w:pPr>
            <w:r>
              <w:rPr>
                <w:smallCaps/>
                <w:sz w:val="20"/>
              </w:rPr>
              <w:t>Quatrième</w:t>
            </w:r>
          </w:p>
        </w:tc>
        <w:tc>
          <w:tcPr>
            <w:tcW w:w="7513" w:type="dxa"/>
          </w:tcPr>
          <w:p w:rsidR="00424AAD" w:rsidRDefault="00424AAD">
            <w:pPr>
              <w:rPr>
                <w:sz w:val="20"/>
              </w:rPr>
            </w:pPr>
            <w:r>
              <w:rPr>
                <w:sz w:val="20"/>
              </w:rPr>
              <w:t xml:space="preserve">Format correspondant à des valeurs de type </w:t>
            </w:r>
            <w:proofErr w:type="spellStart"/>
            <w:r>
              <w:rPr>
                <w:sz w:val="20"/>
              </w:rPr>
              <w:t>Null</w:t>
            </w:r>
            <w:proofErr w:type="spellEnd"/>
            <w:r>
              <w:rPr>
                <w:sz w:val="20"/>
              </w:rPr>
              <w:t>.</w:t>
            </w:r>
          </w:p>
        </w:tc>
      </w:tr>
    </w:tbl>
    <w:p w:rsidR="00BF1809" w:rsidRDefault="00BF1809"/>
    <w:p w:rsidR="00424AAD" w:rsidRDefault="00424AAD">
      <w:r>
        <w:lastRenderedPageBreak/>
        <w:t>On pourrait avoir</w:t>
      </w:r>
      <w:r w:rsidR="00882E46">
        <w:t>,</w:t>
      </w:r>
      <w:r>
        <w:t xml:space="preserve"> pour un nombre standard</w:t>
      </w:r>
      <w:r w:rsidR="00882E46">
        <w:t>,</w:t>
      </w:r>
      <w:r>
        <w:t xml:space="preserve"> le format suivant:</w:t>
      </w:r>
    </w:p>
    <w:p w:rsidR="00424AAD" w:rsidRDefault="00424AAD">
      <w:pPr>
        <w:ind w:firstLine="708"/>
        <w:rPr>
          <w:lang w:val="de-DE"/>
        </w:rPr>
      </w:pPr>
      <w:r>
        <w:rPr>
          <w:lang w:val="de-DE"/>
        </w:rPr>
        <w:t>0,00[</w:t>
      </w:r>
      <w:proofErr w:type="spellStart"/>
      <w:r>
        <w:rPr>
          <w:lang w:val="de-DE"/>
        </w:rPr>
        <w:t>Vert</w:t>
      </w:r>
      <w:proofErr w:type="spellEnd"/>
      <w:r>
        <w:rPr>
          <w:lang w:val="de-DE"/>
        </w:rPr>
        <w:t>];-0,0[Rouge];"</w:t>
      </w:r>
      <w:proofErr w:type="spellStart"/>
      <w:r>
        <w:rPr>
          <w:lang w:val="de-DE"/>
        </w:rPr>
        <w:t>Zero";"Null</w:t>
      </w:r>
      <w:proofErr w:type="spellEnd"/>
      <w:r>
        <w:rPr>
          <w:lang w:val="de-DE"/>
        </w:rPr>
        <w:t>"</w:t>
      </w:r>
    </w:p>
    <w:p w:rsidR="00424AAD" w:rsidRDefault="00424AAD">
      <w:r>
        <w:t>Ce format de nombre contient quatre sections séparées par des points-virgules et utilise un forma</w:t>
      </w:r>
      <w:r w:rsidR="00882E46">
        <w:t>t différent pour chaque section :</w:t>
      </w:r>
    </w:p>
    <w:p w:rsidR="00424AAD" w:rsidRDefault="00424AAD">
      <w:pPr>
        <w:numPr>
          <w:ilvl w:val="0"/>
          <w:numId w:val="5"/>
        </w:numPr>
      </w:pPr>
      <w:r>
        <w:t>les nombres positifs seront affichés en vert avec 2 décimales après la virgule</w:t>
      </w:r>
    </w:p>
    <w:p w:rsidR="00424AAD" w:rsidRDefault="00424AAD">
      <w:pPr>
        <w:numPr>
          <w:ilvl w:val="0"/>
          <w:numId w:val="5"/>
        </w:numPr>
      </w:pPr>
      <w:r>
        <w:t>les nombres négatifs seront af</w:t>
      </w:r>
      <w:r w:rsidR="00882E46">
        <w:t>fichés en rouge avec 1 décimale</w:t>
      </w:r>
      <w:r>
        <w:t xml:space="preserve"> après la virgule.</w:t>
      </w:r>
    </w:p>
    <w:p w:rsidR="00424AAD" w:rsidRDefault="00424AAD">
      <w:pPr>
        <w:numPr>
          <w:ilvl w:val="0"/>
          <w:numId w:val="5"/>
        </w:numPr>
      </w:pPr>
      <w:r>
        <w:t>Le 0 sera écrit en toutes lettres en noir par défaut</w:t>
      </w:r>
    </w:p>
    <w:p w:rsidR="00424AAD" w:rsidRDefault="00424AAD">
      <w:pPr>
        <w:numPr>
          <w:ilvl w:val="0"/>
          <w:numId w:val="5"/>
        </w:numPr>
      </w:pPr>
      <w:r>
        <w:t xml:space="preserve">Pour la valeur </w:t>
      </w:r>
      <w:proofErr w:type="spellStart"/>
      <w:r>
        <w:t>null</w:t>
      </w:r>
      <w:proofErr w:type="spellEnd"/>
      <w:r>
        <w:t xml:space="preserve">, nous afficherons </w:t>
      </w:r>
      <w:proofErr w:type="spellStart"/>
      <w:r>
        <w:t>Null</w:t>
      </w:r>
      <w:proofErr w:type="spellEnd"/>
      <w:r>
        <w:t xml:space="preserve"> aussi en noir par défaut.</w:t>
      </w:r>
    </w:p>
    <w:p w:rsidR="00424AAD" w:rsidRDefault="00424AAD">
      <w:r>
        <w:t>Si vous utilisez plusieurs sections mais ne spécifiez aucun format pour chaque section, les entrées pour lesquelles il n'existe pas de format n'afficheront rien ou afficheront par défaut la mise en forme de la première section.</w:t>
      </w:r>
    </w:p>
    <w:p w:rsidR="00882E46" w:rsidRDefault="00882E46">
      <w:r>
        <w:t>Si vous voulez accéder à la troisième section sans spécifier de format pour la seconde, vous pouvez y accéder par des ;</w:t>
      </w:r>
    </w:p>
    <w:p w:rsidR="00882E46" w:rsidRPr="00544216" w:rsidRDefault="00882E46" w:rsidP="00882E46">
      <w:pPr>
        <w:ind w:firstLine="708"/>
      </w:pPr>
      <w:r w:rsidRPr="00544216">
        <w:t xml:space="preserve"># " </w:t>
      </w:r>
      <w:proofErr w:type="spellStart"/>
      <w:r w:rsidRPr="00544216">
        <w:t>psg</w:t>
      </w:r>
      <w:proofErr w:type="spellEnd"/>
      <w:r w:rsidRPr="00544216">
        <w:t>" [Vert]</w:t>
      </w:r>
      <w:proofErr w:type="gramStart"/>
      <w:r w:rsidRPr="00544216">
        <w:t>;;"</w:t>
      </w:r>
      <w:proofErr w:type="spellStart"/>
      <w:proofErr w:type="gramEnd"/>
      <w:r w:rsidRPr="00544216">
        <w:t>Zero</w:t>
      </w:r>
      <w:proofErr w:type="spellEnd"/>
      <w:r w:rsidRPr="00544216">
        <w:t>";"Inconnu"</w:t>
      </w:r>
    </w:p>
    <w:p w:rsidR="00424AAD" w:rsidRDefault="00424AAD" w:rsidP="00544216">
      <w:pPr>
        <w:spacing w:before="120" w:after="120"/>
      </w:pPr>
      <w:r>
        <w:t>Vous pouvez créer des formats numériques personnalisés au moyen des symboles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938"/>
      </w:tblGrid>
      <w:tr w:rsidR="00424AAD">
        <w:tc>
          <w:tcPr>
            <w:tcW w:w="1488" w:type="dxa"/>
          </w:tcPr>
          <w:p w:rsidR="00424AAD" w:rsidRDefault="00424AAD">
            <w:pPr>
              <w:rPr>
                <w:b/>
              </w:rPr>
            </w:pPr>
            <w:r>
              <w:rPr>
                <w:b/>
              </w:rPr>
              <w:t>Symbole</w:t>
            </w:r>
          </w:p>
        </w:tc>
        <w:tc>
          <w:tcPr>
            <w:tcW w:w="7938" w:type="dxa"/>
          </w:tcPr>
          <w:p w:rsidR="00424AAD" w:rsidRDefault="00424AAD">
            <w:pPr>
              <w:rPr>
                <w:b/>
              </w:rPr>
            </w:pPr>
            <w:r>
              <w:rPr>
                <w:b/>
              </w:rPr>
              <w:t>Description</w:t>
            </w:r>
          </w:p>
        </w:tc>
      </w:tr>
      <w:tr w:rsidR="00424AAD">
        <w:tc>
          <w:tcPr>
            <w:tcW w:w="1488" w:type="dxa"/>
          </w:tcPr>
          <w:p w:rsidR="00424AAD" w:rsidRDefault="00424AAD">
            <w:pPr>
              <w:rPr>
                <w:smallCaps/>
                <w:sz w:val="20"/>
              </w:rPr>
            </w:pPr>
            <w:r>
              <w:rPr>
                <w:smallCaps/>
                <w:sz w:val="20"/>
              </w:rPr>
              <w:t>, (virgule)</w:t>
            </w:r>
          </w:p>
        </w:tc>
        <w:tc>
          <w:tcPr>
            <w:tcW w:w="7938" w:type="dxa"/>
          </w:tcPr>
          <w:p w:rsidR="00424AAD" w:rsidRDefault="00424AAD">
            <w:pPr>
              <w:rPr>
                <w:sz w:val="20"/>
              </w:rPr>
            </w:pPr>
            <w:r>
              <w:rPr>
                <w:sz w:val="20"/>
              </w:rPr>
              <w:t>Séparateur décimal. Les séparateurs sont définis dans la section Paramètres régionaux du Panneau de configuration Windows.</w:t>
            </w:r>
          </w:p>
        </w:tc>
      </w:tr>
      <w:tr w:rsidR="00424AAD">
        <w:tc>
          <w:tcPr>
            <w:tcW w:w="1488" w:type="dxa"/>
          </w:tcPr>
          <w:p w:rsidR="00424AAD" w:rsidRDefault="00424AAD">
            <w:pPr>
              <w:rPr>
                <w:smallCaps/>
                <w:sz w:val="20"/>
              </w:rPr>
            </w:pPr>
            <w:r>
              <w:rPr>
                <w:smallCaps/>
                <w:sz w:val="20"/>
              </w:rPr>
              <w:t>. (point)</w:t>
            </w:r>
          </w:p>
        </w:tc>
        <w:tc>
          <w:tcPr>
            <w:tcW w:w="7938" w:type="dxa"/>
          </w:tcPr>
          <w:p w:rsidR="00424AAD" w:rsidRDefault="00424AAD">
            <w:pPr>
              <w:rPr>
                <w:sz w:val="20"/>
              </w:rPr>
            </w:pPr>
            <w:r>
              <w:rPr>
                <w:sz w:val="20"/>
              </w:rPr>
              <w:t>Séparateur des milliers.</w:t>
            </w:r>
          </w:p>
        </w:tc>
      </w:tr>
      <w:tr w:rsidR="00424AAD">
        <w:tc>
          <w:tcPr>
            <w:tcW w:w="1488" w:type="dxa"/>
          </w:tcPr>
          <w:p w:rsidR="00424AAD" w:rsidRDefault="00424AAD">
            <w:pPr>
              <w:rPr>
                <w:smallCaps/>
                <w:sz w:val="20"/>
              </w:rPr>
            </w:pPr>
            <w:r>
              <w:rPr>
                <w:smallCaps/>
                <w:sz w:val="20"/>
              </w:rPr>
              <w:t>0</w:t>
            </w:r>
          </w:p>
        </w:tc>
        <w:tc>
          <w:tcPr>
            <w:tcW w:w="7938" w:type="dxa"/>
          </w:tcPr>
          <w:p w:rsidR="00424AAD" w:rsidRDefault="00424AAD">
            <w:pPr>
              <w:rPr>
                <w:sz w:val="20"/>
              </w:rPr>
            </w:pPr>
            <w:r>
              <w:rPr>
                <w:sz w:val="20"/>
              </w:rPr>
              <w:t>Espace réservé à un chiffre. Affiche un chiffre ou 0.</w:t>
            </w:r>
          </w:p>
        </w:tc>
      </w:tr>
      <w:tr w:rsidR="00424AAD">
        <w:tc>
          <w:tcPr>
            <w:tcW w:w="1488" w:type="dxa"/>
          </w:tcPr>
          <w:p w:rsidR="00424AAD" w:rsidRDefault="00424AAD">
            <w:pPr>
              <w:rPr>
                <w:smallCaps/>
                <w:sz w:val="20"/>
              </w:rPr>
            </w:pPr>
            <w:r>
              <w:rPr>
                <w:smallCaps/>
                <w:sz w:val="20"/>
              </w:rPr>
              <w:t>#</w:t>
            </w:r>
          </w:p>
        </w:tc>
        <w:tc>
          <w:tcPr>
            <w:tcW w:w="7938" w:type="dxa"/>
          </w:tcPr>
          <w:p w:rsidR="00424AAD" w:rsidRDefault="00424AAD">
            <w:pPr>
              <w:rPr>
                <w:sz w:val="20"/>
              </w:rPr>
            </w:pPr>
            <w:r>
              <w:rPr>
                <w:sz w:val="20"/>
              </w:rPr>
              <w:t>Espace réservé à un chiffre. Affiche un chiffre ou rien.</w:t>
            </w:r>
          </w:p>
        </w:tc>
      </w:tr>
      <w:tr w:rsidR="00424AAD">
        <w:tc>
          <w:tcPr>
            <w:tcW w:w="1488" w:type="dxa"/>
          </w:tcPr>
          <w:p w:rsidR="00424AAD" w:rsidRDefault="00424AAD">
            <w:pPr>
              <w:rPr>
                <w:smallCaps/>
                <w:sz w:val="20"/>
              </w:rPr>
            </w:pPr>
            <w:r>
              <w:rPr>
                <w:smallCaps/>
                <w:sz w:val="20"/>
              </w:rPr>
              <w:t>F</w:t>
            </w:r>
          </w:p>
        </w:tc>
        <w:tc>
          <w:tcPr>
            <w:tcW w:w="7938" w:type="dxa"/>
          </w:tcPr>
          <w:p w:rsidR="00424AAD" w:rsidRDefault="00424AAD">
            <w:pPr>
              <w:rPr>
                <w:sz w:val="20"/>
              </w:rPr>
            </w:pPr>
            <w:r>
              <w:rPr>
                <w:sz w:val="20"/>
              </w:rPr>
              <w:t>Affiche le caractère littéral « F ».</w:t>
            </w:r>
          </w:p>
        </w:tc>
      </w:tr>
      <w:tr w:rsidR="00424AAD">
        <w:tc>
          <w:tcPr>
            <w:tcW w:w="1488" w:type="dxa"/>
          </w:tcPr>
          <w:p w:rsidR="00424AAD" w:rsidRDefault="00424AAD">
            <w:pPr>
              <w:rPr>
                <w:smallCaps/>
                <w:sz w:val="20"/>
              </w:rPr>
            </w:pPr>
            <w:r>
              <w:rPr>
                <w:smallCaps/>
                <w:sz w:val="20"/>
              </w:rPr>
              <w:t>%</w:t>
            </w:r>
          </w:p>
        </w:tc>
        <w:tc>
          <w:tcPr>
            <w:tcW w:w="7938" w:type="dxa"/>
          </w:tcPr>
          <w:p w:rsidR="00424AAD" w:rsidRDefault="00424AAD">
            <w:pPr>
              <w:rPr>
                <w:sz w:val="20"/>
              </w:rPr>
            </w:pPr>
            <w:r>
              <w:rPr>
                <w:sz w:val="20"/>
              </w:rPr>
              <w:t>Pourcentage. La valeur est multipliée par 100 et suivie du signe %.</w:t>
            </w:r>
          </w:p>
        </w:tc>
      </w:tr>
      <w:tr w:rsidR="00424AAD">
        <w:tc>
          <w:tcPr>
            <w:tcW w:w="1488" w:type="dxa"/>
          </w:tcPr>
          <w:p w:rsidR="00424AAD" w:rsidRDefault="00424AAD">
            <w:pPr>
              <w:rPr>
                <w:smallCaps/>
                <w:sz w:val="20"/>
                <w:lang w:val="de-DE"/>
              </w:rPr>
            </w:pPr>
            <w:r>
              <w:rPr>
                <w:smallCaps/>
                <w:sz w:val="20"/>
                <w:lang w:val="de-DE"/>
              </w:rPr>
              <w:t xml:space="preserve">E– </w:t>
            </w:r>
            <w:proofErr w:type="spellStart"/>
            <w:r>
              <w:rPr>
                <w:smallCaps/>
                <w:sz w:val="20"/>
                <w:lang w:val="de-DE"/>
              </w:rPr>
              <w:t>ou</w:t>
            </w:r>
            <w:proofErr w:type="spellEnd"/>
            <w:r>
              <w:rPr>
                <w:smallCaps/>
                <w:sz w:val="20"/>
                <w:lang w:val="de-DE"/>
              </w:rPr>
              <w:t xml:space="preserve"> e–</w:t>
            </w:r>
          </w:p>
        </w:tc>
        <w:tc>
          <w:tcPr>
            <w:tcW w:w="7938" w:type="dxa"/>
          </w:tcPr>
          <w:p w:rsidR="00424AAD" w:rsidRDefault="00424AAD">
            <w:pPr>
              <w:rPr>
                <w:sz w:val="20"/>
              </w:rPr>
            </w:pPr>
            <w:r>
              <w:rPr>
                <w:sz w:val="20"/>
              </w:rPr>
              <w:t>Notation scientifique dont les exposants négatifs sont accompagnés du signe moins (-). Les exposants positifs ne sont accompagnés d'aucun signe. Doit être utilisée avec d'autres symboles, comme dans 0.00E-00 ou 0.00E00.</w:t>
            </w:r>
          </w:p>
        </w:tc>
      </w:tr>
      <w:tr w:rsidR="00424AAD">
        <w:tc>
          <w:tcPr>
            <w:tcW w:w="1488" w:type="dxa"/>
          </w:tcPr>
          <w:p w:rsidR="00424AAD" w:rsidRDefault="00424AAD">
            <w:pPr>
              <w:rPr>
                <w:smallCaps/>
                <w:sz w:val="20"/>
                <w:lang w:val="de-DE"/>
              </w:rPr>
            </w:pPr>
            <w:r>
              <w:rPr>
                <w:smallCaps/>
                <w:sz w:val="20"/>
                <w:lang w:val="de-DE"/>
              </w:rPr>
              <w:t xml:space="preserve">E+ </w:t>
            </w:r>
            <w:proofErr w:type="spellStart"/>
            <w:r>
              <w:rPr>
                <w:smallCaps/>
                <w:sz w:val="20"/>
                <w:lang w:val="de-DE"/>
              </w:rPr>
              <w:t>ou</w:t>
            </w:r>
            <w:proofErr w:type="spellEnd"/>
            <w:r>
              <w:rPr>
                <w:smallCaps/>
                <w:sz w:val="20"/>
                <w:lang w:val="de-DE"/>
              </w:rPr>
              <w:t xml:space="preserve"> e+</w:t>
            </w:r>
          </w:p>
        </w:tc>
        <w:tc>
          <w:tcPr>
            <w:tcW w:w="7938" w:type="dxa"/>
          </w:tcPr>
          <w:p w:rsidR="00424AAD" w:rsidRDefault="00424AAD">
            <w:pPr>
              <w:rPr>
                <w:sz w:val="20"/>
              </w:rPr>
            </w:pPr>
            <w:r>
              <w:rPr>
                <w:sz w:val="20"/>
              </w:rPr>
              <w:t>Notation scientifique dont les exposants négatifs sont accompagnés du signe moins (-) et les exposants positifs du signe plus (+). Doit être utilisée avec d'autres symboles comme dans 0.00E+00.</w:t>
            </w:r>
          </w:p>
        </w:tc>
      </w:tr>
    </w:tbl>
    <w:p w:rsidR="00424AAD" w:rsidRDefault="00424AAD">
      <w:pPr>
        <w:pStyle w:val="Titre2"/>
      </w:pPr>
      <w:bookmarkStart w:id="7" w:name="_Toc387931435"/>
      <w:r>
        <w:t>Types de données Textes et Mémo</w:t>
      </w:r>
      <w:bookmarkEnd w:id="7"/>
    </w:p>
    <w:p w:rsidR="00424AAD" w:rsidRDefault="00424AAD">
      <w:r>
        <w:t>Vous pouvez définir la propriété Format pour créer des formats personnalisés dans des champs Texte et Mémo en utilisant des symboles spéciaux.</w:t>
      </w:r>
    </w:p>
    <w:p w:rsidR="001134AC" w:rsidRDefault="001134AC" w:rsidP="001134AC">
      <w:pPr>
        <w:pStyle w:val="Titre3"/>
      </w:pPr>
      <w:bookmarkStart w:id="8" w:name="_Toc387931436"/>
      <w:r>
        <w:t>Formats personnalisés</w:t>
      </w:r>
      <w:bookmarkEnd w:id="8"/>
    </w:p>
    <w:p w:rsidR="00424AAD" w:rsidRDefault="00424AAD">
      <w:pPr>
        <w:spacing w:after="120"/>
      </w:pPr>
      <w:r>
        <w:t>La propriété Format utilise les symboles suivants pour définir des types de données texte et mémo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080"/>
      </w:tblGrid>
      <w:tr w:rsidR="00424AAD">
        <w:tc>
          <w:tcPr>
            <w:tcW w:w="1346" w:type="dxa"/>
          </w:tcPr>
          <w:p w:rsidR="00424AAD" w:rsidRDefault="00424AAD">
            <w:pPr>
              <w:rPr>
                <w:b/>
              </w:rPr>
            </w:pPr>
            <w:r>
              <w:rPr>
                <w:b/>
              </w:rPr>
              <w:t>Symbole</w:t>
            </w:r>
          </w:p>
        </w:tc>
        <w:tc>
          <w:tcPr>
            <w:tcW w:w="8080" w:type="dxa"/>
          </w:tcPr>
          <w:p w:rsidR="00424AAD" w:rsidRDefault="00424AAD">
            <w:pPr>
              <w:rPr>
                <w:b/>
              </w:rPr>
            </w:pPr>
            <w:r>
              <w:rPr>
                <w:b/>
              </w:rPr>
              <w:t>Description</w:t>
            </w:r>
          </w:p>
        </w:tc>
      </w:tr>
      <w:tr w:rsidR="00424AAD">
        <w:tc>
          <w:tcPr>
            <w:tcW w:w="1346" w:type="dxa"/>
          </w:tcPr>
          <w:p w:rsidR="00424AAD" w:rsidRDefault="00424AAD">
            <w:pPr>
              <w:pStyle w:val="En-tte"/>
              <w:tabs>
                <w:tab w:val="clear" w:pos="4536"/>
                <w:tab w:val="clear" w:pos="9072"/>
              </w:tabs>
              <w:spacing w:before="0"/>
              <w:jc w:val="center"/>
              <w:rPr>
                <w:smallCaps/>
              </w:rPr>
            </w:pPr>
            <w:r>
              <w:rPr>
                <w:smallCaps/>
              </w:rPr>
              <w:t>@</w:t>
            </w:r>
          </w:p>
        </w:tc>
        <w:tc>
          <w:tcPr>
            <w:tcW w:w="8080" w:type="dxa"/>
          </w:tcPr>
          <w:p w:rsidR="00424AAD" w:rsidRDefault="00424AAD">
            <w:pPr>
              <w:rPr>
                <w:sz w:val="20"/>
              </w:rPr>
            </w:pPr>
            <w:r>
              <w:rPr>
                <w:sz w:val="20"/>
              </w:rPr>
              <w:t>Caractère de texte (soit un caractère, soit un espace) requis.</w:t>
            </w:r>
          </w:p>
        </w:tc>
      </w:tr>
      <w:tr w:rsidR="00424AAD">
        <w:tc>
          <w:tcPr>
            <w:tcW w:w="1346" w:type="dxa"/>
          </w:tcPr>
          <w:p w:rsidR="00424AAD" w:rsidRDefault="00424AAD">
            <w:pPr>
              <w:jc w:val="center"/>
              <w:rPr>
                <w:smallCaps/>
              </w:rPr>
            </w:pPr>
            <w:r>
              <w:rPr>
                <w:smallCaps/>
              </w:rPr>
              <w:t>!</w:t>
            </w:r>
          </w:p>
        </w:tc>
        <w:tc>
          <w:tcPr>
            <w:tcW w:w="8080" w:type="dxa"/>
          </w:tcPr>
          <w:p w:rsidR="00424AAD" w:rsidRDefault="00424AAD">
            <w:pPr>
              <w:pStyle w:val="En-tte"/>
              <w:tabs>
                <w:tab w:val="clear" w:pos="4536"/>
                <w:tab w:val="clear" w:pos="9072"/>
              </w:tabs>
              <w:spacing w:before="0"/>
              <w:rPr>
                <w:sz w:val="20"/>
              </w:rPr>
            </w:pPr>
            <w:r>
              <w:rPr>
                <w:sz w:val="20"/>
              </w:rPr>
              <w:t>Force l'alignement à gauche.</w:t>
            </w:r>
          </w:p>
        </w:tc>
      </w:tr>
      <w:tr w:rsidR="00424AAD">
        <w:tc>
          <w:tcPr>
            <w:tcW w:w="1346" w:type="dxa"/>
          </w:tcPr>
          <w:p w:rsidR="00424AAD" w:rsidRDefault="00424AAD">
            <w:pPr>
              <w:jc w:val="center"/>
              <w:rPr>
                <w:smallCaps/>
              </w:rPr>
            </w:pPr>
            <w:r>
              <w:rPr>
                <w:smallCaps/>
              </w:rPr>
              <w:t>&lt;</w:t>
            </w:r>
          </w:p>
        </w:tc>
        <w:tc>
          <w:tcPr>
            <w:tcW w:w="8080" w:type="dxa"/>
          </w:tcPr>
          <w:p w:rsidR="00424AAD" w:rsidRDefault="00424AAD">
            <w:pPr>
              <w:rPr>
                <w:sz w:val="20"/>
              </w:rPr>
            </w:pPr>
            <w:r>
              <w:rPr>
                <w:sz w:val="20"/>
              </w:rPr>
              <w:t>Force tous les caractères à être en minuscules.</w:t>
            </w:r>
          </w:p>
        </w:tc>
      </w:tr>
      <w:tr w:rsidR="00424AAD">
        <w:tc>
          <w:tcPr>
            <w:tcW w:w="1346" w:type="dxa"/>
          </w:tcPr>
          <w:p w:rsidR="00424AAD" w:rsidRDefault="00424AAD">
            <w:pPr>
              <w:jc w:val="center"/>
              <w:rPr>
                <w:smallCaps/>
              </w:rPr>
            </w:pPr>
            <w:r>
              <w:rPr>
                <w:smallCaps/>
              </w:rPr>
              <w:t>&gt;</w:t>
            </w:r>
          </w:p>
        </w:tc>
        <w:tc>
          <w:tcPr>
            <w:tcW w:w="8080" w:type="dxa"/>
          </w:tcPr>
          <w:p w:rsidR="00424AAD" w:rsidRDefault="00424AAD">
            <w:pPr>
              <w:rPr>
                <w:sz w:val="20"/>
              </w:rPr>
            </w:pPr>
            <w:r>
              <w:rPr>
                <w:sz w:val="20"/>
              </w:rPr>
              <w:t>Force tous les caractères à être en majuscules.</w:t>
            </w:r>
          </w:p>
        </w:tc>
      </w:tr>
    </w:tbl>
    <w:p w:rsidR="00424AAD" w:rsidRDefault="00424AAD">
      <w:pPr>
        <w:spacing w:before="360" w:after="240"/>
      </w:pPr>
      <w:r>
        <w:t>Les formats personnalisés pour des champs Texte et Mémo</w:t>
      </w:r>
      <w:r w:rsidR="00544216">
        <w:t xml:space="preserve"> peuvent comporter deux</w:t>
      </w:r>
      <w:r>
        <w:t xml:space="preserve"> sections. Chaque section contient la spécification du format pour les différentes données d'un champ.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080"/>
      </w:tblGrid>
      <w:tr w:rsidR="00424AAD">
        <w:tc>
          <w:tcPr>
            <w:tcW w:w="1346" w:type="dxa"/>
          </w:tcPr>
          <w:p w:rsidR="00424AAD" w:rsidRDefault="00424AAD">
            <w:pPr>
              <w:rPr>
                <w:b/>
              </w:rPr>
            </w:pPr>
            <w:r>
              <w:rPr>
                <w:b/>
              </w:rPr>
              <w:t>Section</w:t>
            </w:r>
          </w:p>
        </w:tc>
        <w:tc>
          <w:tcPr>
            <w:tcW w:w="8080" w:type="dxa"/>
          </w:tcPr>
          <w:p w:rsidR="00424AAD" w:rsidRDefault="00424AAD">
            <w:pPr>
              <w:rPr>
                <w:b/>
              </w:rPr>
            </w:pPr>
            <w:r>
              <w:rPr>
                <w:b/>
              </w:rPr>
              <w:t>Description</w:t>
            </w:r>
          </w:p>
        </w:tc>
      </w:tr>
      <w:tr w:rsidR="00424AAD">
        <w:tc>
          <w:tcPr>
            <w:tcW w:w="1346" w:type="dxa"/>
          </w:tcPr>
          <w:p w:rsidR="00424AAD" w:rsidRDefault="00424AAD" w:rsidP="00544216">
            <w:pPr>
              <w:pStyle w:val="En-tte"/>
              <w:tabs>
                <w:tab w:val="clear" w:pos="4536"/>
                <w:tab w:val="clear" w:pos="9072"/>
              </w:tabs>
              <w:spacing w:before="0"/>
              <w:rPr>
                <w:smallCaps/>
                <w:sz w:val="20"/>
              </w:rPr>
            </w:pPr>
            <w:r>
              <w:rPr>
                <w:smallCaps/>
                <w:sz w:val="20"/>
              </w:rPr>
              <w:t>Première</w:t>
            </w:r>
          </w:p>
        </w:tc>
        <w:tc>
          <w:tcPr>
            <w:tcW w:w="8080" w:type="dxa"/>
          </w:tcPr>
          <w:p w:rsidR="00424AAD" w:rsidRDefault="00424AAD" w:rsidP="00544216">
            <w:pPr>
              <w:rPr>
                <w:sz w:val="20"/>
              </w:rPr>
            </w:pPr>
            <w:r>
              <w:rPr>
                <w:sz w:val="20"/>
              </w:rPr>
              <w:t>Format pour des champs contenant du texte.</w:t>
            </w:r>
          </w:p>
        </w:tc>
      </w:tr>
      <w:tr w:rsidR="00424AAD">
        <w:tc>
          <w:tcPr>
            <w:tcW w:w="1346" w:type="dxa"/>
          </w:tcPr>
          <w:p w:rsidR="00424AAD" w:rsidRDefault="00424AAD">
            <w:pPr>
              <w:rPr>
                <w:smallCaps/>
                <w:sz w:val="20"/>
              </w:rPr>
            </w:pPr>
            <w:r>
              <w:rPr>
                <w:smallCaps/>
                <w:sz w:val="20"/>
              </w:rPr>
              <w:t>Deuxième</w:t>
            </w:r>
          </w:p>
        </w:tc>
        <w:tc>
          <w:tcPr>
            <w:tcW w:w="8080" w:type="dxa"/>
          </w:tcPr>
          <w:p w:rsidR="00424AAD" w:rsidRDefault="00424AAD">
            <w:pPr>
              <w:rPr>
                <w:sz w:val="20"/>
              </w:rPr>
            </w:pPr>
            <w:r>
              <w:rPr>
                <w:sz w:val="20"/>
              </w:rPr>
              <w:t xml:space="preserve">Format pour des champs contenant des chaînes vides et des valeurs de type </w:t>
            </w:r>
            <w:proofErr w:type="spellStart"/>
            <w:r>
              <w:rPr>
                <w:sz w:val="20"/>
              </w:rPr>
              <w:t>Null</w:t>
            </w:r>
            <w:proofErr w:type="spellEnd"/>
            <w:r>
              <w:rPr>
                <w:sz w:val="20"/>
              </w:rPr>
              <w:t>.</w:t>
            </w:r>
          </w:p>
        </w:tc>
      </w:tr>
    </w:tbl>
    <w:p w:rsidR="001E4B70" w:rsidRDefault="001E4B70" w:rsidP="00544216">
      <w:pPr>
        <w:spacing w:before="120"/>
      </w:pPr>
    </w:p>
    <w:p w:rsidR="00544216" w:rsidRDefault="00544216" w:rsidP="00544216">
      <w:pPr>
        <w:spacing w:before="120"/>
      </w:pPr>
      <w:r>
        <w:lastRenderedPageBreak/>
        <w:t>Exemples :</w:t>
      </w:r>
    </w:p>
    <w:p w:rsidR="00424AAD" w:rsidRDefault="00544216" w:rsidP="002400C1">
      <w:pPr>
        <w:ind w:left="900"/>
      </w:pPr>
      <w:r>
        <w:t>&gt;</w:t>
      </w:r>
      <w:proofErr w:type="gramStart"/>
      <w:r>
        <w:t>@</w:t>
      </w:r>
      <w:r w:rsidR="00424AAD">
        <w:t>[</w:t>
      </w:r>
      <w:proofErr w:type="gramEnd"/>
      <w:r w:rsidR="00424AAD">
        <w:t>Rouge];"no data" [Vert]</w:t>
      </w:r>
    </w:p>
    <w:p w:rsidR="00544216" w:rsidRDefault="00544216" w:rsidP="002400C1">
      <w:pPr>
        <w:ind w:left="900"/>
      </w:pPr>
      <w:r>
        <w:t>!"Dr. " @</w:t>
      </w:r>
    </w:p>
    <w:p w:rsidR="00424AAD" w:rsidRDefault="00544216" w:rsidP="002400C1">
      <w:pPr>
        <w:ind w:left="900"/>
      </w:pPr>
      <w:r>
        <w:t>@</w:t>
      </w:r>
      <w:r w:rsidR="00424AAD">
        <w:t xml:space="preserve"> ; "</w:t>
      </w:r>
      <w:proofErr w:type="gramStart"/>
      <w:r w:rsidR="00424AAD">
        <w:t>à</w:t>
      </w:r>
      <w:proofErr w:type="gramEnd"/>
      <w:r w:rsidR="00424AAD">
        <w:t xml:space="preserve"> compléter" [Rouge]</w:t>
      </w:r>
    </w:p>
    <w:p w:rsidR="00424AAD" w:rsidRDefault="00424AAD">
      <w:pPr>
        <w:pStyle w:val="Titre2"/>
      </w:pPr>
      <w:bookmarkStart w:id="9" w:name="_Toc387931437"/>
      <w:r>
        <w:t>Types de données Date et Heure</w:t>
      </w:r>
      <w:bookmarkEnd w:id="9"/>
    </w:p>
    <w:p w:rsidR="00424AAD" w:rsidRDefault="00424AAD">
      <w:r>
        <w:t>Vous pouvez attribuer à la propriété Format des formats date et heure prédéfinis ou personnalisés dans le cas du type de données Date/Heure.</w:t>
      </w:r>
    </w:p>
    <w:p w:rsidR="00424AAD" w:rsidRDefault="00424AAD">
      <w:pPr>
        <w:pStyle w:val="Titre3"/>
      </w:pPr>
      <w:bookmarkStart w:id="10" w:name="_Toc387931438"/>
      <w:r>
        <w:t>Formats prédéfinis</w:t>
      </w:r>
      <w:bookmarkEnd w:id="10"/>
    </w:p>
    <w:p w:rsidR="00424AAD" w:rsidRDefault="00424AAD">
      <w:r>
        <w:t>Le tableau suivant propose les paramètres prédéfinis de la propriété Format s'appliquant au type de données Date/Heure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8221"/>
      </w:tblGrid>
      <w:tr w:rsidR="00424AAD">
        <w:tc>
          <w:tcPr>
            <w:tcW w:w="1488" w:type="dxa"/>
          </w:tcPr>
          <w:p w:rsidR="00424AAD" w:rsidRDefault="00424AAD">
            <w:pPr>
              <w:rPr>
                <w:b/>
              </w:rPr>
            </w:pPr>
            <w:r>
              <w:rPr>
                <w:b/>
              </w:rPr>
              <w:t>Paramètre</w:t>
            </w:r>
          </w:p>
        </w:tc>
        <w:tc>
          <w:tcPr>
            <w:tcW w:w="8221" w:type="dxa"/>
          </w:tcPr>
          <w:p w:rsidR="00424AAD" w:rsidRDefault="00424AAD">
            <w:pPr>
              <w:rPr>
                <w:b/>
              </w:rPr>
            </w:pPr>
            <w:r>
              <w:rPr>
                <w:b/>
              </w:rPr>
              <w:t>Description</w:t>
            </w:r>
          </w:p>
        </w:tc>
      </w:tr>
      <w:tr w:rsidR="00424AAD">
        <w:tc>
          <w:tcPr>
            <w:tcW w:w="1488" w:type="dxa"/>
          </w:tcPr>
          <w:p w:rsidR="00424AAD" w:rsidRDefault="00424AAD">
            <w:pPr>
              <w:rPr>
                <w:smallCaps/>
                <w:sz w:val="20"/>
              </w:rPr>
            </w:pPr>
            <w:r>
              <w:rPr>
                <w:smallCaps/>
                <w:sz w:val="20"/>
              </w:rPr>
              <w:t>Date, général</w:t>
            </w:r>
          </w:p>
        </w:tc>
        <w:tc>
          <w:tcPr>
            <w:tcW w:w="8221" w:type="dxa"/>
          </w:tcPr>
          <w:p w:rsidR="00424AAD" w:rsidRDefault="00424AAD">
            <w:pPr>
              <w:rPr>
                <w:sz w:val="20"/>
              </w:rPr>
            </w:pPr>
            <w:r>
              <w:rPr>
                <w:sz w:val="20"/>
              </w:rPr>
              <w:t>(Par défaut) Si la valeur ne correspond qu'à une date, aucune heure n'est affichée; si la valeur ne correspond qu'à une heure, aucune date n'est affichée. Ce paramétrage est une combinaison des paramètres Date, abrégé et Heure, complet. Exemples : 4/3/93, 17:34:00, et 4/3/93 17:34:00.</w:t>
            </w:r>
          </w:p>
        </w:tc>
      </w:tr>
      <w:tr w:rsidR="00424AAD">
        <w:tc>
          <w:tcPr>
            <w:tcW w:w="1488" w:type="dxa"/>
          </w:tcPr>
          <w:p w:rsidR="00424AAD" w:rsidRDefault="00424AAD">
            <w:pPr>
              <w:rPr>
                <w:smallCaps/>
                <w:sz w:val="20"/>
              </w:rPr>
            </w:pPr>
            <w:r>
              <w:rPr>
                <w:smallCaps/>
                <w:sz w:val="20"/>
              </w:rPr>
              <w:t>Date, complet</w:t>
            </w:r>
          </w:p>
        </w:tc>
        <w:tc>
          <w:tcPr>
            <w:tcW w:w="8221" w:type="dxa"/>
          </w:tcPr>
          <w:p w:rsidR="00424AAD" w:rsidRDefault="00424AAD">
            <w:pPr>
              <w:rPr>
                <w:sz w:val="20"/>
              </w:rPr>
            </w:pPr>
            <w:r>
              <w:rPr>
                <w:sz w:val="20"/>
              </w:rPr>
              <w:t>Identique au paramétrage Date, complet de la boîte de dialogue Propriétés pour paramètres régionaux du Panneau de configuration Windows .Exemple : Samedi, 3 avril, 1993.</w:t>
            </w:r>
          </w:p>
        </w:tc>
      </w:tr>
      <w:tr w:rsidR="00424AAD">
        <w:tc>
          <w:tcPr>
            <w:tcW w:w="1488" w:type="dxa"/>
          </w:tcPr>
          <w:p w:rsidR="00424AAD" w:rsidRDefault="00424AAD">
            <w:pPr>
              <w:rPr>
                <w:smallCaps/>
                <w:sz w:val="20"/>
              </w:rPr>
            </w:pPr>
            <w:r>
              <w:rPr>
                <w:smallCaps/>
                <w:sz w:val="20"/>
              </w:rPr>
              <w:t>Date, réduit</w:t>
            </w:r>
          </w:p>
        </w:tc>
        <w:tc>
          <w:tcPr>
            <w:tcW w:w="8221" w:type="dxa"/>
          </w:tcPr>
          <w:p w:rsidR="00424AAD" w:rsidRDefault="00424AAD">
            <w:pPr>
              <w:rPr>
                <w:sz w:val="20"/>
              </w:rPr>
            </w:pPr>
            <w:r>
              <w:rPr>
                <w:sz w:val="20"/>
              </w:rPr>
              <w:t>Exemple : 3-avr-93.</w:t>
            </w:r>
          </w:p>
        </w:tc>
      </w:tr>
      <w:tr w:rsidR="00424AAD">
        <w:tc>
          <w:tcPr>
            <w:tcW w:w="1488" w:type="dxa"/>
          </w:tcPr>
          <w:p w:rsidR="00424AAD" w:rsidRDefault="00424AAD">
            <w:pPr>
              <w:rPr>
                <w:smallCaps/>
                <w:sz w:val="20"/>
              </w:rPr>
            </w:pPr>
            <w:r>
              <w:rPr>
                <w:smallCaps/>
                <w:sz w:val="20"/>
              </w:rPr>
              <w:t>Date, abrégé</w:t>
            </w:r>
          </w:p>
        </w:tc>
        <w:tc>
          <w:tcPr>
            <w:tcW w:w="8221" w:type="dxa"/>
          </w:tcPr>
          <w:p w:rsidR="00424AAD" w:rsidRDefault="00424AAD">
            <w:pPr>
              <w:rPr>
                <w:sz w:val="20"/>
              </w:rPr>
            </w:pPr>
            <w:r>
              <w:rPr>
                <w:sz w:val="20"/>
              </w:rPr>
              <w:t xml:space="preserve">Identique au paramétrage Date, abrégé de la boîte de dialogue Propriétés pour paramètres régionaux du Panneau de configuration </w:t>
            </w:r>
            <w:proofErr w:type="spellStart"/>
            <w:r>
              <w:rPr>
                <w:sz w:val="20"/>
              </w:rPr>
              <w:t>Windows.Exemple</w:t>
            </w:r>
            <w:proofErr w:type="spellEnd"/>
            <w:r>
              <w:rPr>
                <w:sz w:val="20"/>
              </w:rPr>
              <w:t xml:space="preserve"> : 3/4/93. Attention   Pour ce paramètre, les dates comprises entre le 1/1/00 et le  21/12/29 sont censées </w:t>
            </w:r>
            <w:proofErr w:type="spellStart"/>
            <w:r>
              <w:rPr>
                <w:sz w:val="20"/>
              </w:rPr>
              <w:t>êtres</w:t>
            </w:r>
            <w:proofErr w:type="spellEnd"/>
            <w:r>
              <w:rPr>
                <w:sz w:val="20"/>
              </w:rPr>
              <w:t xml:space="preserve"> des dates du vingt et unième siècle (comprises entre l'an 2000 et 2029). Les dates comprises entre le 1/1/30 et 21/12/99 sont censées être des dates du vingtième siècle (comprises entre 1930 et 1999).</w:t>
            </w:r>
          </w:p>
        </w:tc>
      </w:tr>
      <w:tr w:rsidR="00424AAD">
        <w:tc>
          <w:tcPr>
            <w:tcW w:w="1488" w:type="dxa"/>
          </w:tcPr>
          <w:p w:rsidR="00424AAD" w:rsidRDefault="00424AAD">
            <w:pPr>
              <w:rPr>
                <w:smallCaps/>
                <w:sz w:val="20"/>
              </w:rPr>
            </w:pPr>
            <w:r>
              <w:rPr>
                <w:smallCaps/>
                <w:sz w:val="20"/>
              </w:rPr>
              <w:t>Heure, complet</w:t>
            </w:r>
          </w:p>
        </w:tc>
        <w:tc>
          <w:tcPr>
            <w:tcW w:w="8221" w:type="dxa"/>
          </w:tcPr>
          <w:p w:rsidR="00424AAD" w:rsidRDefault="00424AAD">
            <w:pPr>
              <w:rPr>
                <w:sz w:val="20"/>
              </w:rPr>
            </w:pPr>
            <w:r>
              <w:rPr>
                <w:sz w:val="20"/>
              </w:rPr>
              <w:t>Identique au paramétrage dans l'onglet Heure de la boîte de dialogue Propriétés pour paramètres régionaux du Panneau de configuration Windows .Exemple : 17:34:23.</w:t>
            </w:r>
          </w:p>
        </w:tc>
      </w:tr>
      <w:tr w:rsidR="00424AAD">
        <w:tc>
          <w:tcPr>
            <w:tcW w:w="1488" w:type="dxa"/>
          </w:tcPr>
          <w:p w:rsidR="00424AAD" w:rsidRDefault="00424AAD">
            <w:pPr>
              <w:rPr>
                <w:smallCaps/>
                <w:sz w:val="20"/>
              </w:rPr>
            </w:pPr>
            <w:r>
              <w:rPr>
                <w:smallCaps/>
                <w:sz w:val="20"/>
              </w:rPr>
              <w:t>Heure, réduit</w:t>
            </w:r>
          </w:p>
        </w:tc>
        <w:tc>
          <w:tcPr>
            <w:tcW w:w="8221" w:type="dxa"/>
          </w:tcPr>
          <w:p w:rsidR="00424AAD" w:rsidRDefault="00424AAD">
            <w:pPr>
              <w:rPr>
                <w:sz w:val="20"/>
              </w:rPr>
            </w:pPr>
            <w:r>
              <w:rPr>
                <w:sz w:val="20"/>
              </w:rPr>
              <w:t>Exemple : 5:34 PM.</w:t>
            </w:r>
          </w:p>
        </w:tc>
      </w:tr>
      <w:tr w:rsidR="00424AAD">
        <w:tc>
          <w:tcPr>
            <w:tcW w:w="1488" w:type="dxa"/>
          </w:tcPr>
          <w:p w:rsidR="00424AAD" w:rsidRDefault="00424AAD">
            <w:pPr>
              <w:rPr>
                <w:smallCaps/>
                <w:sz w:val="20"/>
              </w:rPr>
            </w:pPr>
            <w:r>
              <w:rPr>
                <w:smallCaps/>
                <w:sz w:val="20"/>
              </w:rPr>
              <w:t>Heure, abrégé</w:t>
            </w:r>
          </w:p>
        </w:tc>
        <w:tc>
          <w:tcPr>
            <w:tcW w:w="8221" w:type="dxa"/>
          </w:tcPr>
          <w:p w:rsidR="00424AAD" w:rsidRDefault="00424AAD">
            <w:pPr>
              <w:rPr>
                <w:sz w:val="20"/>
              </w:rPr>
            </w:pPr>
            <w:r>
              <w:rPr>
                <w:sz w:val="20"/>
              </w:rPr>
              <w:t>Exemple : 17:34.</w:t>
            </w:r>
          </w:p>
        </w:tc>
      </w:tr>
    </w:tbl>
    <w:p w:rsidR="00424AAD" w:rsidRDefault="00424AAD">
      <w:pPr>
        <w:pStyle w:val="Titre3"/>
      </w:pPr>
      <w:bookmarkStart w:id="11" w:name="_Toc387931439"/>
      <w:r>
        <w:t>Formats personnalisés</w:t>
      </w:r>
      <w:bookmarkEnd w:id="11"/>
    </w:p>
    <w:p w:rsidR="00424AAD" w:rsidRDefault="00424AAD">
      <w:r>
        <w:t>Vous pouvez créer des formats date et heure personnalisés à l'aide des symboles suivants</w:t>
      </w:r>
      <w:r w:rsidR="00BF1809">
        <w:rPr>
          <w:rStyle w:val="Appelnotedebasdep"/>
        </w:rPr>
        <w:footnoteReference w:id="1"/>
      </w: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080"/>
      </w:tblGrid>
      <w:tr w:rsidR="00424AAD">
        <w:tc>
          <w:tcPr>
            <w:tcW w:w="1346" w:type="dxa"/>
          </w:tcPr>
          <w:p w:rsidR="00424AAD" w:rsidRDefault="00424AAD">
            <w:pPr>
              <w:rPr>
                <w:b/>
                <w:sz w:val="20"/>
              </w:rPr>
            </w:pPr>
            <w:r>
              <w:rPr>
                <w:b/>
                <w:sz w:val="20"/>
              </w:rPr>
              <w:t>Symbole</w:t>
            </w:r>
          </w:p>
        </w:tc>
        <w:tc>
          <w:tcPr>
            <w:tcW w:w="8080" w:type="dxa"/>
          </w:tcPr>
          <w:p w:rsidR="00424AAD" w:rsidRDefault="00424AAD">
            <w:pPr>
              <w:rPr>
                <w:b/>
                <w:sz w:val="20"/>
              </w:rPr>
            </w:pPr>
            <w:r>
              <w:rPr>
                <w:b/>
                <w:sz w:val="20"/>
              </w:rPr>
              <w:t>Description</w:t>
            </w:r>
          </w:p>
        </w:tc>
      </w:tr>
      <w:tr w:rsidR="00424AAD">
        <w:tc>
          <w:tcPr>
            <w:tcW w:w="1346" w:type="dxa"/>
          </w:tcPr>
          <w:p w:rsidR="00424AAD" w:rsidRDefault="00424AAD">
            <w:pPr>
              <w:rPr>
                <w:sz w:val="20"/>
              </w:rPr>
            </w:pPr>
            <w:r>
              <w:rPr>
                <w:sz w:val="20"/>
              </w:rPr>
              <w:t>: (deux points)</w:t>
            </w:r>
          </w:p>
        </w:tc>
        <w:tc>
          <w:tcPr>
            <w:tcW w:w="8080" w:type="dxa"/>
          </w:tcPr>
          <w:p w:rsidR="00424AAD" w:rsidRDefault="00424AAD">
            <w:pPr>
              <w:rPr>
                <w:sz w:val="20"/>
              </w:rPr>
            </w:pPr>
            <w:r>
              <w:rPr>
                <w:sz w:val="20"/>
              </w:rPr>
              <w:t>Séparateur d'heure. Les séparateurs sont définis dans la boîte de dialogue Propriétés pour paramètres régionaux du Panneau de configuration Windows.</w:t>
            </w:r>
          </w:p>
        </w:tc>
      </w:tr>
      <w:tr w:rsidR="00424AAD">
        <w:tc>
          <w:tcPr>
            <w:tcW w:w="1346" w:type="dxa"/>
          </w:tcPr>
          <w:p w:rsidR="00424AAD" w:rsidRDefault="00424AAD">
            <w:pPr>
              <w:rPr>
                <w:sz w:val="20"/>
              </w:rPr>
            </w:pPr>
            <w:r>
              <w:rPr>
                <w:sz w:val="20"/>
              </w:rPr>
              <w:t>/</w:t>
            </w:r>
          </w:p>
        </w:tc>
        <w:tc>
          <w:tcPr>
            <w:tcW w:w="8080" w:type="dxa"/>
          </w:tcPr>
          <w:p w:rsidR="00424AAD" w:rsidRDefault="00424AAD">
            <w:pPr>
              <w:rPr>
                <w:sz w:val="20"/>
              </w:rPr>
            </w:pPr>
            <w:r>
              <w:rPr>
                <w:sz w:val="20"/>
              </w:rPr>
              <w:t>Séparateur de date.</w:t>
            </w:r>
          </w:p>
        </w:tc>
      </w:tr>
      <w:tr w:rsidR="00424AAD">
        <w:tc>
          <w:tcPr>
            <w:tcW w:w="1346" w:type="dxa"/>
          </w:tcPr>
          <w:p w:rsidR="00424AAD" w:rsidRDefault="00424AAD">
            <w:pPr>
              <w:rPr>
                <w:sz w:val="20"/>
              </w:rPr>
            </w:pPr>
            <w:r>
              <w:rPr>
                <w:sz w:val="20"/>
              </w:rPr>
              <w:t>c</w:t>
            </w:r>
          </w:p>
        </w:tc>
        <w:tc>
          <w:tcPr>
            <w:tcW w:w="8080" w:type="dxa"/>
          </w:tcPr>
          <w:p w:rsidR="00424AAD" w:rsidRDefault="00424AAD">
            <w:pPr>
              <w:rPr>
                <w:sz w:val="20"/>
              </w:rPr>
            </w:pPr>
            <w:r>
              <w:rPr>
                <w:sz w:val="20"/>
              </w:rPr>
              <w:t>Identique au format prédéfini Date, général.</w:t>
            </w:r>
          </w:p>
        </w:tc>
      </w:tr>
      <w:tr w:rsidR="00424AAD">
        <w:tc>
          <w:tcPr>
            <w:tcW w:w="1346" w:type="dxa"/>
          </w:tcPr>
          <w:p w:rsidR="00424AAD" w:rsidRDefault="00424AAD">
            <w:pPr>
              <w:rPr>
                <w:sz w:val="20"/>
              </w:rPr>
            </w:pPr>
            <w:r>
              <w:rPr>
                <w:sz w:val="20"/>
              </w:rPr>
              <w:t>j</w:t>
            </w:r>
          </w:p>
        </w:tc>
        <w:tc>
          <w:tcPr>
            <w:tcW w:w="8080" w:type="dxa"/>
          </w:tcPr>
          <w:p w:rsidR="00424AAD" w:rsidRDefault="00424AAD">
            <w:pPr>
              <w:rPr>
                <w:sz w:val="20"/>
              </w:rPr>
            </w:pPr>
            <w:r>
              <w:rPr>
                <w:sz w:val="20"/>
              </w:rPr>
              <w:t>Jour du mois en 1 ou 2 chiffres selon le cas (1 à 31).</w:t>
            </w:r>
          </w:p>
        </w:tc>
      </w:tr>
      <w:tr w:rsidR="00424AAD">
        <w:tc>
          <w:tcPr>
            <w:tcW w:w="1346" w:type="dxa"/>
          </w:tcPr>
          <w:p w:rsidR="00424AAD" w:rsidRDefault="00424AAD">
            <w:pPr>
              <w:rPr>
                <w:sz w:val="20"/>
              </w:rPr>
            </w:pPr>
            <w:proofErr w:type="spellStart"/>
            <w:r>
              <w:rPr>
                <w:sz w:val="20"/>
              </w:rPr>
              <w:t>jj</w:t>
            </w:r>
            <w:proofErr w:type="spellEnd"/>
          </w:p>
        </w:tc>
        <w:tc>
          <w:tcPr>
            <w:tcW w:w="8080" w:type="dxa"/>
          </w:tcPr>
          <w:p w:rsidR="00424AAD" w:rsidRDefault="00424AAD">
            <w:pPr>
              <w:rPr>
                <w:sz w:val="20"/>
              </w:rPr>
            </w:pPr>
            <w:r>
              <w:rPr>
                <w:sz w:val="20"/>
              </w:rPr>
              <w:t>Jour du mois en 2 chiffres (01 à 31).</w:t>
            </w:r>
          </w:p>
        </w:tc>
      </w:tr>
      <w:tr w:rsidR="00424AAD">
        <w:tc>
          <w:tcPr>
            <w:tcW w:w="1346" w:type="dxa"/>
          </w:tcPr>
          <w:p w:rsidR="00424AAD" w:rsidRDefault="00424AAD">
            <w:pPr>
              <w:rPr>
                <w:sz w:val="20"/>
              </w:rPr>
            </w:pPr>
            <w:proofErr w:type="spellStart"/>
            <w:r>
              <w:rPr>
                <w:sz w:val="20"/>
              </w:rPr>
              <w:t>jjj</w:t>
            </w:r>
            <w:proofErr w:type="spellEnd"/>
          </w:p>
        </w:tc>
        <w:tc>
          <w:tcPr>
            <w:tcW w:w="8080" w:type="dxa"/>
          </w:tcPr>
          <w:p w:rsidR="00424AAD" w:rsidRDefault="00424AAD">
            <w:pPr>
              <w:rPr>
                <w:sz w:val="20"/>
              </w:rPr>
            </w:pPr>
            <w:r>
              <w:rPr>
                <w:sz w:val="20"/>
              </w:rPr>
              <w:t>Trois premières lettres du jour de la semaine (</w:t>
            </w:r>
            <w:proofErr w:type="spellStart"/>
            <w:r>
              <w:rPr>
                <w:sz w:val="20"/>
              </w:rPr>
              <w:t>dim</w:t>
            </w:r>
            <w:proofErr w:type="spellEnd"/>
            <w:r>
              <w:rPr>
                <w:sz w:val="20"/>
              </w:rPr>
              <w:t xml:space="preserve"> à </w:t>
            </w:r>
            <w:proofErr w:type="spellStart"/>
            <w:r>
              <w:rPr>
                <w:sz w:val="20"/>
              </w:rPr>
              <w:t>sam</w:t>
            </w:r>
            <w:proofErr w:type="spellEnd"/>
            <w:r>
              <w:rPr>
                <w:sz w:val="20"/>
              </w:rPr>
              <w:t>).</w:t>
            </w:r>
          </w:p>
        </w:tc>
      </w:tr>
      <w:tr w:rsidR="00424AAD">
        <w:tc>
          <w:tcPr>
            <w:tcW w:w="1346" w:type="dxa"/>
          </w:tcPr>
          <w:p w:rsidR="00424AAD" w:rsidRDefault="00424AAD">
            <w:pPr>
              <w:rPr>
                <w:sz w:val="20"/>
              </w:rPr>
            </w:pPr>
            <w:proofErr w:type="spellStart"/>
            <w:r>
              <w:rPr>
                <w:sz w:val="20"/>
              </w:rPr>
              <w:t>jjjj</w:t>
            </w:r>
            <w:proofErr w:type="spellEnd"/>
          </w:p>
        </w:tc>
        <w:tc>
          <w:tcPr>
            <w:tcW w:w="8080" w:type="dxa"/>
          </w:tcPr>
          <w:p w:rsidR="00424AAD" w:rsidRDefault="00424AAD">
            <w:pPr>
              <w:rPr>
                <w:sz w:val="20"/>
              </w:rPr>
            </w:pPr>
            <w:r>
              <w:rPr>
                <w:sz w:val="20"/>
              </w:rPr>
              <w:t>Nom entier du jour de la semaine (dimanche à samedi).</w:t>
            </w:r>
          </w:p>
        </w:tc>
      </w:tr>
      <w:tr w:rsidR="00424AAD">
        <w:tc>
          <w:tcPr>
            <w:tcW w:w="1346" w:type="dxa"/>
          </w:tcPr>
          <w:p w:rsidR="00424AAD" w:rsidRDefault="00424AAD">
            <w:pPr>
              <w:rPr>
                <w:sz w:val="20"/>
              </w:rPr>
            </w:pPr>
            <w:proofErr w:type="spellStart"/>
            <w:r>
              <w:rPr>
                <w:sz w:val="20"/>
              </w:rPr>
              <w:t>jjjjj</w:t>
            </w:r>
            <w:proofErr w:type="spellEnd"/>
          </w:p>
        </w:tc>
        <w:tc>
          <w:tcPr>
            <w:tcW w:w="8080" w:type="dxa"/>
          </w:tcPr>
          <w:p w:rsidR="00424AAD" w:rsidRDefault="00424AAD">
            <w:pPr>
              <w:rPr>
                <w:sz w:val="20"/>
              </w:rPr>
            </w:pPr>
            <w:r>
              <w:rPr>
                <w:sz w:val="20"/>
              </w:rPr>
              <w:t>Identique au format prédéfini Date, abrégé.</w:t>
            </w:r>
          </w:p>
        </w:tc>
      </w:tr>
      <w:tr w:rsidR="00424AAD">
        <w:tc>
          <w:tcPr>
            <w:tcW w:w="1346" w:type="dxa"/>
          </w:tcPr>
          <w:p w:rsidR="00424AAD" w:rsidRDefault="00424AAD">
            <w:pPr>
              <w:rPr>
                <w:sz w:val="20"/>
              </w:rPr>
            </w:pPr>
            <w:proofErr w:type="spellStart"/>
            <w:r>
              <w:rPr>
                <w:sz w:val="20"/>
              </w:rPr>
              <w:t>jjjjjj</w:t>
            </w:r>
            <w:proofErr w:type="spellEnd"/>
          </w:p>
        </w:tc>
        <w:tc>
          <w:tcPr>
            <w:tcW w:w="8080" w:type="dxa"/>
          </w:tcPr>
          <w:p w:rsidR="00424AAD" w:rsidRDefault="00424AAD">
            <w:pPr>
              <w:rPr>
                <w:sz w:val="20"/>
              </w:rPr>
            </w:pPr>
            <w:r>
              <w:rPr>
                <w:sz w:val="20"/>
              </w:rPr>
              <w:t>Identique au format prédéfini Date, complet.</w:t>
            </w:r>
          </w:p>
        </w:tc>
      </w:tr>
      <w:tr w:rsidR="00424AAD">
        <w:tc>
          <w:tcPr>
            <w:tcW w:w="1346" w:type="dxa"/>
          </w:tcPr>
          <w:p w:rsidR="00424AAD" w:rsidRDefault="00424AAD">
            <w:pPr>
              <w:rPr>
                <w:sz w:val="20"/>
              </w:rPr>
            </w:pPr>
            <w:r>
              <w:rPr>
                <w:sz w:val="20"/>
              </w:rPr>
              <w:t>e</w:t>
            </w:r>
          </w:p>
        </w:tc>
        <w:tc>
          <w:tcPr>
            <w:tcW w:w="8080" w:type="dxa"/>
          </w:tcPr>
          <w:p w:rsidR="00424AAD" w:rsidRDefault="00424AAD">
            <w:pPr>
              <w:rPr>
                <w:sz w:val="20"/>
              </w:rPr>
            </w:pPr>
            <w:r>
              <w:rPr>
                <w:sz w:val="20"/>
              </w:rPr>
              <w:t>Jour de la semaine (1 à 7).</w:t>
            </w:r>
          </w:p>
        </w:tc>
      </w:tr>
      <w:tr w:rsidR="00424AAD">
        <w:tc>
          <w:tcPr>
            <w:tcW w:w="1346" w:type="dxa"/>
          </w:tcPr>
          <w:p w:rsidR="00424AAD" w:rsidRDefault="00424AAD">
            <w:pPr>
              <w:rPr>
                <w:sz w:val="20"/>
              </w:rPr>
            </w:pPr>
            <w:proofErr w:type="spellStart"/>
            <w:r>
              <w:rPr>
                <w:sz w:val="20"/>
              </w:rPr>
              <w:t>ee</w:t>
            </w:r>
            <w:proofErr w:type="spellEnd"/>
          </w:p>
        </w:tc>
        <w:tc>
          <w:tcPr>
            <w:tcW w:w="8080" w:type="dxa"/>
          </w:tcPr>
          <w:p w:rsidR="00424AAD" w:rsidRDefault="00424AAD">
            <w:pPr>
              <w:rPr>
                <w:sz w:val="20"/>
              </w:rPr>
            </w:pPr>
            <w:r>
              <w:rPr>
                <w:sz w:val="20"/>
              </w:rPr>
              <w:t>Semaine de l'année (1 à 53).</w:t>
            </w:r>
          </w:p>
        </w:tc>
      </w:tr>
      <w:tr w:rsidR="00424AAD">
        <w:tc>
          <w:tcPr>
            <w:tcW w:w="1346" w:type="dxa"/>
          </w:tcPr>
          <w:p w:rsidR="00424AAD" w:rsidRDefault="00424AAD">
            <w:pPr>
              <w:rPr>
                <w:sz w:val="20"/>
              </w:rPr>
            </w:pPr>
            <w:r>
              <w:rPr>
                <w:sz w:val="20"/>
              </w:rPr>
              <w:t>m</w:t>
            </w:r>
          </w:p>
        </w:tc>
        <w:tc>
          <w:tcPr>
            <w:tcW w:w="8080" w:type="dxa"/>
          </w:tcPr>
          <w:p w:rsidR="00424AAD" w:rsidRDefault="00424AAD">
            <w:pPr>
              <w:rPr>
                <w:sz w:val="20"/>
              </w:rPr>
            </w:pPr>
            <w:r>
              <w:rPr>
                <w:sz w:val="20"/>
              </w:rPr>
              <w:t>Mois de l'année en 1 ou 2 chiffres selon le cas (1 à 12).</w:t>
            </w:r>
          </w:p>
        </w:tc>
      </w:tr>
      <w:tr w:rsidR="00424AAD">
        <w:tc>
          <w:tcPr>
            <w:tcW w:w="1346" w:type="dxa"/>
          </w:tcPr>
          <w:p w:rsidR="00424AAD" w:rsidRDefault="00424AAD">
            <w:pPr>
              <w:rPr>
                <w:sz w:val="20"/>
              </w:rPr>
            </w:pPr>
            <w:r>
              <w:rPr>
                <w:sz w:val="20"/>
              </w:rPr>
              <w:t>mm</w:t>
            </w:r>
          </w:p>
        </w:tc>
        <w:tc>
          <w:tcPr>
            <w:tcW w:w="8080" w:type="dxa"/>
          </w:tcPr>
          <w:p w:rsidR="00424AAD" w:rsidRDefault="00424AAD">
            <w:pPr>
              <w:rPr>
                <w:sz w:val="20"/>
              </w:rPr>
            </w:pPr>
            <w:r>
              <w:rPr>
                <w:sz w:val="20"/>
              </w:rPr>
              <w:t>Mois de l'année en 2 chiffres (01 à 12).</w:t>
            </w:r>
          </w:p>
        </w:tc>
      </w:tr>
      <w:tr w:rsidR="00424AAD">
        <w:tc>
          <w:tcPr>
            <w:tcW w:w="1346" w:type="dxa"/>
          </w:tcPr>
          <w:p w:rsidR="00424AAD" w:rsidRDefault="00424AAD">
            <w:pPr>
              <w:rPr>
                <w:sz w:val="20"/>
              </w:rPr>
            </w:pPr>
            <w:r>
              <w:rPr>
                <w:sz w:val="20"/>
              </w:rPr>
              <w:t>mmm</w:t>
            </w:r>
          </w:p>
        </w:tc>
        <w:tc>
          <w:tcPr>
            <w:tcW w:w="8080" w:type="dxa"/>
          </w:tcPr>
          <w:p w:rsidR="00424AAD" w:rsidRDefault="00424AAD">
            <w:pPr>
              <w:rPr>
                <w:sz w:val="20"/>
              </w:rPr>
            </w:pPr>
            <w:r>
              <w:rPr>
                <w:sz w:val="20"/>
              </w:rPr>
              <w:t xml:space="preserve">Trois premières lettres du mois (jan à </w:t>
            </w:r>
            <w:proofErr w:type="spellStart"/>
            <w:r>
              <w:rPr>
                <w:sz w:val="20"/>
              </w:rPr>
              <w:t>déc</w:t>
            </w:r>
            <w:proofErr w:type="spellEnd"/>
            <w:r>
              <w:rPr>
                <w:sz w:val="20"/>
              </w:rPr>
              <w:t>).</w:t>
            </w:r>
          </w:p>
        </w:tc>
      </w:tr>
      <w:tr w:rsidR="00424AAD">
        <w:tc>
          <w:tcPr>
            <w:tcW w:w="1346" w:type="dxa"/>
          </w:tcPr>
          <w:p w:rsidR="00424AAD" w:rsidRDefault="00424AAD">
            <w:pPr>
              <w:rPr>
                <w:sz w:val="20"/>
              </w:rPr>
            </w:pPr>
            <w:proofErr w:type="spellStart"/>
            <w:r>
              <w:rPr>
                <w:sz w:val="20"/>
              </w:rPr>
              <w:t>mmmm</w:t>
            </w:r>
            <w:proofErr w:type="spellEnd"/>
          </w:p>
        </w:tc>
        <w:tc>
          <w:tcPr>
            <w:tcW w:w="8080" w:type="dxa"/>
          </w:tcPr>
          <w:p w:rsidR="00424AAD" w:rsidRDefault="00424AAD">
            <w:pPr>
              <w:rPr>
                <w:sz w:val="20"/>
              </w:rPr>
            </w:pPr>
            <w:r>
              <w:rPr>
                <w:sz w:val="20"/>
              </w:rPr>
              <w:t>Nom entier du mois (janvier à décembre).</w:t>
            </w:r>
          </w:p>
        </w:tc>
      </w:tr>
      <w:tr w:rsidR="00424AAD">
        <w:tc>
          <w:tcPr>
            <w:tcW w:w="1346" w:type="dxa"/>
          </w:tcPr>
          <w:p w:rsidR="00424AAD" w:rsidRDefault="00424AAD">
            <w:pPr>
              <w:rPr>
                <w:sz w:val="20"/>
              </w:rPr>
            </w:pPr>
            <w:r>
              <w:rPr>
                <w:sz w:val="20"/>
              </w:rPr>
              <w:t>t</w:t>
            </w:r>
          </w:p>
        </w:tc>
        <w:tc>
          <w:tcPr>
            <w:tcW w:w="8080" w:type="dxa"/>
          </w:tcPr>
          <w:p w:rsidR="00424AAD" w:rsidRDefault="00424AAD">
            <w:pPr>
              <w:rPr>
                <w:sz w:val="20"/>
              </w:rPr>
            </w:pPr>
            <w:r>
              <w:rPr>
                <w:sz w:val="20"/>
              </w:rPr>
              <w:t>Date affichée sous forme de trimestre (1 à 4).</w:t>
            </w:r>
          </w:p>
        </w:tc>
      </w:tr>
      <w:tr w:rsidR="00424AAD">
        <w:tc>
          <w:tcPr>
            <w:tcW w:w="1346" w:type="dxa"/>
          </w:tcPr>
          <w:p w:rsidR="00424AAD" w:rsidRDefault="00424AAD">
            <w:pPr>
              <w:rPr>
                <w:sz w:val="20"/>
              </w:rPr>
            </w:pPr>
            <w:r>
              <w:rPr>
                <w:sz w:val="20"/>
              </w:rPr>
              <w:t>A</w:t>
            </w:r>
          </w:p>
        </w:tc>
        <w:tc>
          <w:tcPr>
            <w:tcW w:w="8080" w:type="dxa"/>
          </w:tcPr>
          <w:p w:rsidR="00424AAD" w:rsidRDefault="00424AAD">
            <w:pPr>
              <w:rPr>
                <w:sz w:val="20"/>
              </w:rPr>
            </w:pPr>
            <w:r>
              <w:rPr>
                <w:sz w:val="20"/>
              </w:rPr>
              <w:t>Numéro du jour de l'année (1 à 366).</w:t>
            </w:r>
          </w:p>
        </w:tc>
      </w:tr>
      <w:tr w:rsidR="00424AAD">
        <w:tc>
          <w:tcPr>
            <w:tcW w:w="1346" w:type="dxa"/>
          </w:tcPr>
          <w:p w:rsidR="00424AAD" w:rsidRDefault="00424AAD">
            <w:pPr>
              <w:rPr>
                <w:sz w:val="20"/>
              </w:rPr>
            </w:pPr>
            <w:proofErr w:type="spellStart"/>
            <w:r>
              <w:rPr>
                <w:sz w:val="20"/>
              </w:rPr>
              <w:lastRenderedPageBreak/>
              <w:t>aa</w:t>
            </w:r>
            <w:proofErr w:type="spellEnd"/>
          </w:p>
        </w:tc>
        <w:tc>
          <w:tcPr>
            <w:tcW w:w="8080" w:type="dxa"/>
          </w:tcPr>
          <w:p w:rsidR="00424AAD" w:rsidRDefault="00424AAD">
            <w:pPr>
              <w:rPr>
                <w:sz w:val="20"/>
              </w:rPr>
            </w:pPr>
            <w:r>
              <w:rPr>
                <w:sz w:val="20"/>
              </w:rPr>
              <w:t>Deux derniers chiffres de l'année (01 à 99).</w:t>
            </w:r>
          </w:p>
        </w:tc>
      </w:tr>
      <w:tr w:rsidR="00424AAD">
        <w:tc>
          <w:tcPr>
            <w:tcW w:w="1346" w:type="dxa"/>
          </w:tcPr>
          <w:p w:rsidR="00424AAD" w:rsidRDefault="00424AAD">
            <w:pPr>
              <w:rPr>
                <w:sz w:val="20"/>
              </w:rPr>
            </w:pPr>
            <w:proofErr w:type="spellStart"/>
            <w:r>
              <w:rPr>
                <w:sz w:val="20"/>
              </w:rPr>
              <w:t>aaaa</w:t>
            </w:r>
            <w:proofErr w:type="spellEnd"/>
          </w:p>
        </w:tc>
        <w:tc>
          <w:tcPr>
            <w:tcW w:w="8080" w:type="dxa"/>
          </w:tcPr>
          <w:p w:rsidR="00424AAD" w:rsidRDefault="00424AAD">
            <w:pPr>
              <w:rPr>
                <w:sz w:val="20"/>
              </w:rPr>
            </w:pPr>
            <w:r>
              <w:rPr>
                <w:sz w:val="20"/>
              </w:rPr>
              <w:t>Année complète (0100 à 9999).</w:t>
            </w:r>
          </w:p>
        </w:tc>
      </w:tr>
      <w:tr w:rsidR="00424AAD">
        <w:tc>
          <w:tcPr>
            <w:tcW w:w="1346" w:type="dxa"/>
          </w:tcPr>
          <w:p w:rsidR="00424AAD" w:rsidRDefault="00424AAD">
            <w:pPr>
              <w:rPr>
                <w:sz w:val="20"/>
              </w:rPr>
            </w:pPr>
            <w:r>
              <w:rPr>
                <w:sz w:val="20"/>
              </w:rPr>
              <w:t>h</w:t>
            </w:r>
          </w:p>
        </w:tc>
        <w:tc>
          <w:tcPr>
            <w:tcW w:w="8080" w:type="dxa"/>
          </w:tcPr>
          <w:p w:rsidR="00424AAD" w:rsidRDefault="00424AAD">
            <w:pPr>
              <w:rPr>
                <w:sz w:val="20"/>
              </w:rPr>
            </w:pPr>
            <w:r>
              <w:rPr>
                <w:sz w:val="20"/>
              </w:rPr>
              <w:t>Heure en 1 ou 2 chiffres selon le cas (0 à 23).</w:t>
            </w:r>
          </w:p>
        </w:tc>
      </w:tr>
      <w:tr w:rsidR="00424AAD">
        <w:tc>
          <w:tcPr>
            <w:tcW w:w="1346" w:type="dxa"/>
          </w:tcPr>
          <w:p w:rsidR="00424AAD" w:rsidRDefault="00424AAD">
            <w:pPr>
              <w:rPr>
                <w:sz w:val="20"/>
              </w:rPr>
            </w:pPr>
            <w:proofErr w:type="spellStart"/>
            <w:r>
              <w:rPr>
                <w:sz w:val="20"/>
              </w:rPr>
              <w:t>hh</w:t>
            </w:r>
            <w:proofErr w:type="spellEnd"/>
          </w:p>
        </w:tc>
        <w:tc>
          <w:tcPr>
            <w:tcW w:w="8080" w:type="dxa"/>
          </w:tcPr>
          <w:p w:rsidR="00424AAD" w:rsidRDefault="00424AAD">
            <w:pPr>
              <w:rPr>
                <w:sz w:val="20"/>
              </w:rPr>
            </w:pPr>
            <w:r>
              <w:rPr>
                <w:sz w:val="20"/>
              </w:rPr>
              <w:t>Heure en 2 chiffres (00 à 23).</w:t>
            </w:r>
          </w:p>
        </w:tc>
      </w:tr>
      <w:tr w:rsidR="00424AAD">
        <w:tc>
          <w:tcPr>
            <w:tcW w:w="1346" w:type="dxa"/>
          </w:tcPr>
          <w:p w:rsidR="00424AAD" w:rsidRDefault="00424AAD">
            <w:pPr>
              <w:rPr>
                <w:sz w:val="20"/>
              </w:rPr>
            </w:pPr>
            <w:r>
              <w:rPr>
                <w:sz w:val="20"/>
              </w:rPr>
              <w:t>n</w:t>
            </w:r>
          </w:p>
        </w:tc>
        <w:tc>
          <w:tcPr>
            <w:tcW w:w="8080" w:type="dxa"/>
          </w:tcPr>
          <w:p w:rsidR="00424AAD" w:rsidRDefault="00424AAD">
            <w:pPr>
              <w:rPr>
                <w:sz w:val="20"/>
              </w:rPr>
            </w:pPr>
            <w:r>
              <w:rPr>
                <w:sz w:val="20"/>
              </w:rPr>
              <w:t>Minute en 1 ou 2 chiffres selon le cas (0 à 59).</w:t>
            </w:r>
          </w:p>
        </w:tc>
      </w:tr>
      <w:tr w:rsidR="00424AAD">
        <w:tc>
          <w:tcPr>
            <w:tcW w:w="1346" w:type="dxa"/>
          </w:tcPr>
          <w:p w:rsidR="00424AAD" w:rsidRDefault="00424AAD">
            <w:pPr>
              <w:rPr>
                <w:sz w:val="20"/>
              </w:rPr>
            </w:pPr>
            <w:proofErr w:type="spellStart"/>
            <w:r>
              <w:rPr>
                <w:sz w:val="20"/>
              </w:rPr>
              <w:t>nn</w:t>
            </w:r>
            <w:proofErr w:type="spellEnd"/>
          </w:p>
        </w:tc>
        <w:tc>
          <w:tcPr>
            <w:tcW w:w="8080" w:type="dxa"/>
          </w:tcPr>
          <w:p w:rsidR="00424AAD" w:rsidRDefault="00424AAD">
            <w:pPr>
              <w:rPr>
                <w:sz w:val="20"/>
              </w:rPr>
            </w:pPr>
            <w:r>
              <w:rPr>
                <w:sz w:val="20"/>
              </w:rPr>
              <w:t>Minute en 2 chiffres (00 à 59).</w:t>
            </w:r>
          </w:p>
        </w:tc>
      </w:tr>
      <w:tr w:rsidR="00424AAD">
        <w:tc>
          <w:tcPr>
            <w:tcW w:w="1346" w:type="dxa"/>
          </w:tcPr>
          <w:p w:rsidR="00424AAD" w:rsidRDefault="00424AAD">
            <w:pPr>
              <w:rPr>
                <w:sz w:val="20"/>
              </w:rPr>
            </w:pPr>
            <w:r>
              <w:rPr>
                <w:sz w:val="20"/>
              </w:rPr>
              <w:t>s</w:t>
            </w:r>
          </w:p>
        </w:tc>
        <w:tc>
          <w:tcPr>
            <w:tcW w:w="8080" w:type="dxa"/>
          </w:tcPr>
          <w:p w:rsidR="00424AAD" w:rsidRDefault="00424AAD">
            <w:pPr>
              <w:rPr>
                <w:sz w:val="20"/>
              </w:rPr>
            </w:pPr>
            <w:r>
              <w:rPr>
                <w:sz w:val="20"/>
              </w:rPr>
              <w:t>Seconde en 1 ou 2 chiffres selon le cas (0 à 59).</w:t>
            </w:r>
          </w:p>
        </w:tc>
      </w:tr>
      <w:tr w:rsidR="00424AAD">
        <w:tc>
          <w:tcPr>
            <w:tcW w:w="1346" w:type="dxa"/>
          </w:tcPr>
          <w:p w:rsidR="00424AAD" w:rsidRDefault="00424AAD">
            <w:pPr>
              <w:rPr>
                <w:sz w:val="20"/>
              </w:rPr>
            </w:pPr>
            <w:proofErr w:type="spellStart"/>
            <w:r>
              <w:rPr>
                <w:sz w:val="20"/>
              </w:rPr>
              <w:t>ss</w:t>
            </w:r>
            <w:proofErr w:type="spellEnd"/>
          </w:p>
        </w:tc>
        <w:tc>
          <w:tcPr>
            <w:tcW w:w="8080" w:type="dxa"/>
          </w:tcPr>
          <w:p w:rsidR="00424AAD" w:rsidRDefault="00424AAD">
            <w:pPr>
              <w:rPr>
                <w:sz w:val="20"/>
              </w:rPr>
            </w:pPr>
            <w:r>
              <w:rPr>
                <w:sz w:val="20"/>
              </w:rPr>
              <w:t>Seconde en 2 chiffres (00 à 59).</w:t>
            </w:r>
          </w:p>
        </w:tc>
      </w:tr>
      <w:tr w:rsidR="00424AAD">
        <w:tc>
          <w:tcPr>
            <w:tcW w:w="1346" w:type="dxa"/>
          </w:tcPr>
          <w:p w:rsidR="00424AAD" w:rsidRDefault="00424AAD">
            <w:pPr>
              <w:rPr>
                <w:sz w:val="20"/>
              </w:rPr>
            </w:pPr>
            <w:proofErr w:type="spellStart"/>
            <w:r>
              <w:rPr>
                <w:sz w:val="20"/>
              </w:rPr>
              <w:t>Ttttt</w:t>
            </w:r>
            <w:proofErr w:type="spellEnd"/>
          </w:p>
        </w:tc>
        <w:tc>
          <w:tcPr>
            <w:tcW w:w="8080" w:type="dxa"/>
          </w:tcPr>
          <w:p w:rsidR="00424AAD" w:rsidRDefault="00424AAD">
            <w:pPr>
              <w:rPr>
                <w:sz w:val="20"/>
              </w:rPr>
            </w:pPr>
            <w:r>
              <w:rPr>
                <w:sz w:val="20"/>
              </w:rPr>
              <w:t>Identique au format prédéfini Heure, complet.</w:t>
            </w:r>
          </w:p>
        </w:tc>
      </w:tr>
      <w:tr w:rsidR="00424AAD">
        <w:tc>
          <w:tcPr>
            <w:tcW w:w="1346" w:type="dxa"/>
          </w:tcPr>
          <w:p w:rsidR="00424AAD" w:rsidRDefault="00424AAD">
            <w:pPr>
              <w:rPr>
                <w:sz w:val="20"/>
              </w:rPr>
            </w:pPr>
            <w:r>
              <w:rPr>
                <w:sz w:val="20"/>
              </w:rPr>
              <w:t>AM/PM</w:t>
            </w:r>
          </w:p>
        </w:tc>
        <w:tc>
          <w:tcPr>
            <w:tcW w:w="8080" w:type="dxa"/>
          </w:tcPr>
          <w:p w:rsidR="00424AAD" w:rsidRDefault="00424AAD">
            <w:pPr>
              <w:rPr>
                <w:sz w:val="20"/>
              </w:rPr>
            </w:pPr>
            <w:r>
              <w:rPr>
                <w:sz w:val="20"/>
              </w:rPr>
              <w:t>Heure affichée dans un format à douze heures avec les majuscules « AM » ou « PM », selon le cas.</w:t>
            </w:r>
          </w:p>
        </w:tc>
      </w:tr>
      <w:tr w:rsidR="00424AAD">
        <w:tc>
          <w:tcPr>
            <w:tcW w:w="1346" w:type="dxa"/>
          </w:tcPr>
          <w:p w:rsidR="00424AAD" w:rsidRDefault="00424AAD">
            <w:pPr>
              <w:rPr>
                <w:sz w:val="20"/>
              </w:rPr>
            </w:pPr>
            <w:proofErr w:type="spellStart"/>
            <w:r>
              <w:rPr>
                <w:sz w:val="20"/>
              </w:rPr>
              <w:t>am</w:t>
            </w:r>
            <w:proofErr w:type="spellEnd"/>
            <w:r>
              <w:rPr>
                <w:sz w:val="20"/>
              </w:rPr>
              <w:t>/pm</w:t>
            </w:r>
          </w:p>
        </w:tc>
        <w:tc>
          <w:tcPr>
            <w:tcW w:w="8080" w:type="dxa"/>
          </w:tcPr>
          <w:p w:rsidR="00424AAD" w:rsidRDefault="00424AAD">
            <w:pPr>
              <w:rPr>
                <w:sz w:val="20"/>
              </w:rPr>
            </w:pPr>
            <w:r>
              <w:rPr>
                <w:sz w:val="20"/>
              </w:rPr>
              <w:t>Heure affichée dans un format à douze heures avec les minuscules « </w:t>
            </w:r>
            <w:proofErr w:type="spellStart"/>
            <w:r>
              <w:rPr>
                <w:sz w:val="20"/>
              </w:rPr>
              <w:t>am</w:t>
            </w:r>
            <w:proofErr w:type="spellEnd"/>
            <w:r>
              <w:rPr>
                <w:sz w:val="20"/>
              </w:rPr>
              <w:t> » ou « pm », selon le cas.</w:t>
            </w:r>
          </w:p>
        </w:tc>
      </w:tr>
      <w:tr w:rsidR="00424AAD">
        <w:tc>
          <w:tcPr>
            <w:tcW w:w="1346" w:type="dxa"/>
          </w:tcPr>
          <w:p w:rsidR="00424AAD" w:rsidRDefault="00424AAD">
            <w:pPr>
              <w:rPr>
                <w:sz w:val="20"/>
              </w:rPr>
            </w:pPr>
            <w:r>
              <w:rPr>
                <w:sz w:val="20"/>
              </w:rPr>
              <w:t>A/P</w:t>
            </w:r>
          </w:p>
        </w:tc>
        <w:tc>
          <w:tcPr>
            <w:tcW w:w="8080" w:type="dxa"/>
          </w:tcPr>
          <w:p w:rsidR="00424AAD" w:rsidRDefault="00424AAD">
            <w:pPr>
              <w:rPr>
                <w:sz w:val="20"/>
              </w:rPr>
            </w:pPr>
            <w:r>
              <w:rPr>
                <w:sz w:val="20"/>
              </w:rPr>
              <w:t>Heure affichée dans un format à douze heures avec les majuscules « A » ou « P », selon le cas.</w:t>
            </w:r>
          </w:p>
        </w:tc>
      </w:tr>
      <w:tr w:rsidR="00424AAD">
        <w:tc>
          <w:tcPr>
            <w:tcW w:w="1346" w:type="dxa"/>
          </w:tcPr>
          <w:p w:rsidR="00424AAD" w:rsidRDefault="00424AAD">
            <w:pPr>
              <w:rPr>
                <w:sz w:val="20"/>
              </w:rPr>
            </w:pPr>
            <w:r>
              <w:rPr>
                <w:sz w:val="20"/>
              </w:rPr>
              <w:t>a/p</w:t>
            </w:r>
          </w:p>
        </w:tc>
        <w:tc>
          <w:tcPr>
            <w:tcW w:w="8080" w:type="dxa"/>
          </w:tcPr>
          <w:p w:rsidR="00424AAD" w:rsidRDefault="00424AAD">
            <w:pPr>
              <w:rPr>
                <w:sz w:val="20"/>
              </w:rPr>
            </w:pPr>
            <w:r>
              <w:rPr>
                <w:sz w:val="20"/>
              </w:rPr>
              <w:t>Heure affichée dans un format à douze heures avec les minuscules « a » ou « p », selon le cas.</w:t>
            </w:r>
          </w:p>
        </w:tc>
      </w:tr>
      <w:tr w:rsidR="00424AAD">
        <w:tc>
          <w:tcPr>
            <w:tcW w:w="1346" w:type="dxa"/>
          </w:tcPr>
          <w:p w:rsidR="00424AAD" w:rsidRDefault="00424AAD">
            <w:pPr>
              <w:rPr>
                <w:sz w:val="20"/>
              </w:rPr>
            </w:pPr>
            <w:r>
              <w:rPr>
                <w:sz w:val="20"/>
              </w:rPr>
              <w:t>AMPM</w:t>
            </w:r>
          </w:p>
        </w:tc>
        <w:tc>
          <w:tcPr>
            <w:tcW w:w="8080" w:type="dxa"/>
          </w:tcPr>
          <w:p w:rsidR="00424AAD" w:rsidRDefault="00424AAD">
            <w:pPr>
              <w:rPr>
                <w:sz w:val="20"/>
              </w:rPr>
            </w:pPr>
            <w:r>
              <w:rPr>
                <w:sz w:val="20"/>
              </w:rPr>
              <w:t xml:space="preserve">Heure affichée dans un format à douze heures avec l'indicateur matin/après-midi </w:t>
            </w:r>
          </w:p>
        </w:tc>
      </w:tr>
    </w:tbl>
    <w:p w:rsidR="00424AAD" w:rsidRDefault="00424AAD">
      <w:pPr>
        <w:pStyle w:val="Titre2"/>
      </w:pPr>
      <w:bookmarkStart w:id="12" w:name="_Toc387931440"/>
      <w:r>
        <w:t>Types de données Oui/Non</w:t>
      </w:r>
      <w:bookmarkEnd w:id="12"/>
    </w:p>
    <w:p w:rsidR="00424AAD" w:rsidRDefault="00424AAD">
      <w:r>
        <w:t>Vous pouvez attribuer les formats Oui/Non, Vrai/Faux (Vrai/Faux) ou Actif/Inactif prédéfinis ou personnalisés à la propriété Format dans le cas du type de données Oui/Non.</w:t>
      </w:r>
    </w:p>
    <w:p w:rsidR="00424AAD" w:rsidRDefault="00424AAD">
      <w:r>
        <w:t>Microsoft Access utilise un contrôle Case à cocher comme contrôle par défaut pour le type de données Oui/Non. Les formats prédéfinis et personnalisés sont ignorés lorsqu'une case à cocher est utilisée. Par conséquent, ces formats s'appliquent uniquement aux données affichées dans un contrôle Zone de texte.</w:t>
      </w:r>
    </w:p>
    <w:p w:rsidR="00424AAD" w:rsidRDefault="00424AAD">
      <w:pPr>
        <w:pStyle w:val="Titre3"/>
      </w:pPr>
      <w:bookmarkStart w:id="13" w:name="_Toc387931441"/>
      <w:r>
        <w:t>Formats prédéfinis</w:t>
      </w:r>
      <w:bookmarkEnd w:id="13"/>
    </w:p>
    <w:p w:rsidR="00424AAD" w:rsidRDefault="00424AAD">
      <w:r>
        <w:t>La propriété Format propose les formats prédéfinis Oui/Non, Vrai/Faux (Vrai/Faux) et Actif/Inactif. Oui, Vrai et Actif sont équivalents, de même que Non, Faux et Inactif. Si vous spécifiez un format prédéfini et que vous entrez ensuite une valeur équivalente, le format prédéfini de la valeur équivalente sera affiché. Par exemple, si vous entrez Vrai ou Actif dans un contrôle de zone de texte dont la propriété Format est paramétrée sur Oui/Non, la valeur est automatiquement convertie en Oui.</w:t>
      </w:r>
    </w:p>
    <w:p w:rsidR="00424AAD" w:rsidRDefault="00424AAD">
      <w:pPr>
        <w:pStyle w:val="Titre3"/>
      </w:pPr>
      <w:bookmarkStart w:id="14" w:name="_Toc387931442"/>
      <w:r>
        <w:t>Formats personnalisés</w:t>
      </w:r>
      <w:bookmarkEnd w:id="14"/>
    </w:p>
    <w:p w:rsidR="00424AAD" w:rsidRDefault="00424AAD">
      <w:r>
        <w:t>Les types de données Oui/Non utilisent des formats définis par l'utilisateur qui peuvent compter d'une à trois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796"/>
      </w:tblGrid>
      <w:tr w:rsidR="00424AAD">
        <w:tc>
          <w:tcPr>
            <w:tcW w:w="1488" w:type="dxa"/>
          </w:tcPr>
          <w:p w:rsidR="00424AAD" w:rsidRDefault="00424AAD">
            <w:pPr>
              <w:rPr>
                <w:sz w:val="20"/>
              </w:rPr>
            </w:pPr>
            <w:r>
              <w:rPr>
                <w:sz w:val="20"/>
              </w:rPr>
              <w:t>Section</w:t>
            </w:r>
          </w:p>
        </w:tc>
        <w:tc>
          <w:tcPr>
            <w:tcW w:w="7796" w:type="dxa"/>
          </w:tcPr>
          <w:p w:rsidR="00424AAD" w:rsidRDefault="00424AAD">
            <w:pPr>
              <w:rPr>
                <w:sz w:val="20"/>
              </w:rPr>
            </w:pPr>
            <w:r>
              <w:rPr>
                <w:sz w:val="20"/>
              </w:rPr>
              <w:t>Description</w:t>
            </w:r>
          </w:p>
        </w:tc>
      </w:tr>
      <w:tr w:rsidR="00424AAD">
        <w:tc>
          <w:tcPr>
            <w:tcW w:w="1488" w:type="dxa"/>
          </w:tcPr>
          <w:p w:rsidR="00424AAD" w:rsidRDefault="00424AAD">
            <w:pPr>
              <w:rPr>
                <w:sz w:val="20"/>
              </w:rPr>
            </w:pPr>
            <w:r>
              <w:rPr>
                <w:sz w:val="20"/>
              </w:rPr>
              <w:t>Première</w:t>
            </w:r>
          </w:p>
        </w:tc>
        <w:tc>
          <w:tcPr>
            <w:tcW w:w="7796" w:type="dxa"/>
          </w:tcPr>
          <w:p w:rsidR="00424AAD" w:rsidRDefault="00424AAD">
            <w:pPr>
              <w:rPr>
                <w:sz w:val="20"/>
              </w:rPr>
            </w:pPr>
            <w:r>
              <w:rPr>
                <w:sz w:val="20"/>
              </w:rPr>
              <w:t>Cette section n'affecte pas le type de données Oui/Non. Toutefois, le point-virgule (;) doit être utilisé comme espace réservé.</w:t>
            </w:r>
          </w:p>
        </w:tc>
      </w:tr>
      <w:tr w:rsidR="00424AAD">
        <w:tc>
          <w:tcPr>
            <w:tcW w:w="1488" w:type="dxa"/>
          </w:tcPr>
          <w:p w:rsidR="00424AAD" w:rsidRDefault="00424AAD">
            <w:pPr>
              <w:rPr>
                <w:sz w:val="20"/>
              </w:rPr>
            </w:pPr>
            <w:r>
              <w:rPr>
                <w:sz w:val="20"/>
              </w:rPr>
              <w:t>Deuxième</w:t>
            </w:r>
          </w:p>
        </w:tc>
        <w:tc>
          <w:tcPr>
            <w:tcW w:w="7796" w:type="dxa"/>
          </w:tcPr>
          <w:p w:rsidR="00424AAD" w:rsidRDefault="00424AAD">
            <w:pPr>
              <w:rPr>
                <w:sz w:val="20"/>
              </w:rPr>
            </w:pPr>
            <w:r>
              <w:rPr>
                <w:sz w:val="20"/>
              </w:rPr>
              <w:t>Texte à afficher à la place des valeurs égales Oui, Vrai ou Actif.</w:t>
            </w:r>
          </w:p>
        </w:tc>
      </w:tr>
      <w:tr w:rsidR="00424AAD">
        <w:tc>
          <w:tcPr>
            <w:tcW w:w="1488" w:type="dxa"/>
          </w:tcPr>
          <w:p w:rsidR="00424AAD" w:rsidRDefault="00424AAD">
            <w:pPr>
              <w:rPr>
                <w:sz w:val="20"/>
              </w:rPr>
            </w:pPr>
            <w:r>
              <w:rPr>
                <w:sz w:val="20"/>
              </w:rPr>
              <w:t>Troisième</w:t>
            </w:r>
          </w:p>
        </w:tc>
        <w:tc>
          <w:tcPr>
            <w:tcW w:w="7796" w:type="dxa"/>
          </w:tcPr>
          <w:p w:rsidR="00424AAD" w:rsidRDefault="00424AAD">
            <w:pPr>
              <w:rPr>
                <w:sz w:val="20"/>
              </w:rPr>
            </w:pPr>
            <w:r>
              <w:rPr>
                <w:sz w:val="20"/>
              </w:rPr>
              <w:t>Texte à afficher à la place des valeurs égales Non, Faux ou Inactif.</w:t>
            </w:r>
          </w:p>
        </w:tc>
      </w:tr>
    </w:tbl>
    <w:p w:rsidR="00424AAD" w:rsidRPr="00012DF1" w:rsidRDefault="00424AAD">
      <w:pPr>
        <w:pStyle w:val="Titre1"/>
        <w:rPr>
          <w:highlight w:val="cyan"/>
        </w:rPr>
      </w:pPr>
      <w:bookmarkStart w:id="15" w:name="_Toc387931443"/>
      <w:r w:rsidRPr="00012DF1">
        <w:rPr>
          <w:highlight w:val="cyan"/>
        </w:rPr>
        <w:t>Le masque de saisie</w:t>
      </w:r>
      <w:r w:rsidR="00012DF1" w:rsidRPr="00012DF1">
        <w:rPr>
          <w:highlight w:val="cyan"/>
        </w:rPr>
        <w:t xml:space="preserve"> (ne fait pas partie du cours)</w:t>
      </w:r>
      <w:bookmarkEnd w:id="15"/>
    </w:p>
    <w:p w:rsidR="00424AAD" w:rsidRDefault="00424AAD">
      <w:r>
        <w:t xml:space="preserve">Vous pouvez utiliser la propriété </w:t>
      </w:r>
      <w:proofErr w:type="spellStart"/>
      <w:r>
        <w:t>MasqueSaisie</w:t>
      </w:r>
      <w:proofErr w:type="spellEnd"/>
      <w:r>
        <w:t xml:space="preserve"> pour faciliter l'entrée de données et contrôler les valeurs que les utilisateurs peuvent taper dans</w:t>
      </w:r>
      <w:r w:rsidR="00BF1809">
        <w:t xml:space="preserve"> un contrôle de zone de texte.</w:t>
      </w:r>
    </w:p>
    <w:p w:rsidR="00424AAD" w:rsidRDefault="00424AAD">
      <w:r>
        <w:t>Ex</w:t>
      </w:r>
      <w:proofErr w:type="gramStart"/>
      <w:r>
        <w:t>:  champ</w:t>
      </w:r>
      <w:proofErr w:type="gramEnd"/>
      <w:r>
        <w:t xml:space="preserve"> Téléphone:     (_) __-__-__-__. </w:t>
      </w:r>
    </w:p>
    <w:p w:rsidR="00424AAD" w:rsidRDefault="007950C1">
      <w:r>
        <w:rPr>
          <w:noProof/>
          <w:lang w:val="fr-BE" w:eastAsia="fr-BE"/>
        </w:rPr>
        <w:drawing>
          <wp:anchor distT="0" distB="0" distL="114300" distR="114300" simplePos="0" relativeHeight="251655168" behindDoc="0" locked="0" layoutInCell="0" allowOverlap="1">
            <wp:simplePos x="0" y="0"/>
            <wp:positionH relativeFrom="column">
              <wp:posOffset>31115</wp:posOffset>
            </wp:positionH>
            <wp:positionV relativeFrom="paragraph">
              <wp:posOffset>73660</wp:posOffset>
            </wp:positionV>
            <wp:extent cx="3512185" cy="1537970"/>
            <wp:effectExtent l="0" t="0" r="0" b="5080"/>
            <wp:wrapNone/>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185" cy="1537970"/>
                    </a:xfrm>
                    <a:prstGeom prst="rect">
                      <a:avLst/>
                    </a:prstGeom>
                    <a:noFill/>
                  </pic:spPr>
                </pic:pic>
              </a:graphicData>
            </a:graphic>
            <wp14:sizeRelH relativeFrom="page">
              <wp14:pctWidth>0</wp14:pctWidth>
            </wp14:sizeRelH>
            <wp14:sizeRelV relativeFrom="page">
              <wp14:pctHeight>0</wp14:pctHeight>
            </wp14:sizeRelV>
          </wp:anchor>
        </w:drawing>
      </w:r>
    </w:p>
    <w:p w:rsidR="00424AAD" w:rsidRDefault="00424AAD"/>
    <w:p w:rsidR="00424AAD" w:rsidRDefault="007950C1">
      <w:r>
        <w:rPr>
          <w:noProof/>
          <w:lang w:val="fr-BE" w:eastAsia="fr-BE"/>
        </w:rPr>
        <mc:AlternateContent>
          <mc:Choice Requires="wps">
            <w:drawing>
              <wp:anchor distT="0" distB="0" distL="114300" distR="114300" simplePos="0" relativeHeight="251656192" behindDoc="0" locked="0" layoutInCell="0" allowOverlap="1">
                <wp:simplePos x="0" y="0"/>
                <wp:positionH relativeFrom="column">
                  <wp:posOffset>4511675</wp:posOffset>
                </wp:positionH>
                <wp:positionV relativeFrom="paragraph">
                  <wp:posOffset>12700</wp:posOffset>
                </wp:positionV>
                <wp:extent cx="860425" cy="247650"/>
                <wp:effectExtent l="1092200" t="12700" r="9525" b="6350"/>
                <wp:wrapNone/>
                <wp:docPr id="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247650"/>
                        </a:xfrm>
                        <a:prstGeom prst="wedgeRectCallout">
                          <a:avLst>
                            <a:gd name="adj1" fmla="val -175977"/>
                            <a:gd name="adj2" fmla="val 35898"/>
                          </a:avLst>
                        </a:prstGeom>
                        <a:solidFill>
                          <a:srgbClr val="FFFFFF"/>
                        </a:solidFill>
                        <a:ln w="9525">
                          <a:solidFill>
                            <a:srgbClr val="000000"/>
                          </a:solidFill>
                          <a:miter lim="800000"/>
                          <a:headEnd/>
                          <a:tailEnd/>
                        </a:ln>
                      </wps:spPr>
                      <wps:txbx>
                        <w:txbxContent>
                          <w:p w:rsidR="00012DF1" w:rsidRDefault="00012DF1">
                            <w:pPr>
                              <w:rPr>
                                <w:lang w:val="fr-BE"/>
                              </w:rPr>
                            </w:pPr>
                            <w:r>
                              <w:rPr>
                                <w:lang w:val="fr-BE"/>
                              </w:rPr>
                              <w:t xml:space="preserve">Assistant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3" o:spid="_x0000_s1026" type="#_x0000_t61" style="position:absolute;left:0;text-align:left;margin-left:355.25pt;margin-top:1pt;width:67.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" o:allowincell="f" adj="-27211,18554">
                <v:textbox>
                  <w:txbxContent>
                    <w:p w:rsidR="00012DF1" w:rsidRDefault="00012DF1">
                      <w:pPr>
                        <w:rPr>
                          <w:lang w:val="fr-BE"/>
                        </w:rPr>
                      </w:pPr>
                      <w:r>
                        <w:rPr>
                          <w:lang w:val="fr-BE"/>
                        </w:rPr>
                        <w:t xml:space="preserve">Assistant </w:t>
                      </w:r>
                    </w:p>
                  </w:txbxContent>
                </v:textbox>
              </v:shape>
            </w:pict>
          </mc:Fallback>
        </mc:AlternateContent>
      </w:r>
    </w:p>
    <w:p w:rsidR="00424AAD" w:rsidRDefault="00424AAD"/>
    <w:p w:rsidR="00424AAD" w:rsidRDefault="00424AAD"/>
    <w:p w:rsidR="00BF1809" w:rsidRDefault="00BF1809"/>
    <w:p w:rsidR="00BF1809" w:rsidRDefault="00BF1809"/>
    <w:p w:rsidR="00BF1809" w:rsidRDefault="00BF1809"/>
    <w:p w:rsidR="00BF1809" w:rsidRDefault="00BF1809"/>
    <w:p w:rsidR="00424AAD" w:rsidRDefault="00424AAD">
      <w:r>
        <w:lastRenderedPageBreak/>
        <w:t xml:space="preserve">Vous pouvez </w:t>
      </w:r>
    </w:p>
    <w:p w:rsidR="00424AAD" w:rsidRDefault="00424AAD">
      <w:pPr>
        <w:numPr>
          <w:ilvl w:val="0"/>
          <w:numId w:val="6"/>
        </w:numPr>
      </w:pPr>
      <w:r>
        <w:t>soit utiliser un masque de saisie existant en le choisissant, le testant et en faisant suivant</w:t>
      </w:r>
    </w:p>
    <w:p w:rsidR="00424AAD" w:rsidRDefault="007950C1">
      <w:r>
        <w:rPr>
          <w:noProof/>
          <w:lang w:val="fr-BE" w:eastAsia="fr-BE"/>
        </w:rPr>
        <w:drawing>
          <wp:anchor distT="0" distB="0" distL="114300" distR="114300" simplePos="0" relativeHeight="251657216" behindDoc="0" locked="0" layoutInCell="1" allowOverlap="1">
            <wp:simplePos x="0" y="0"/>
            <wp:positionH relativeFrom="column">
              <wp:posOffset>342900</wp:posOffset>
            </wp:positionH>
            <wp:positionV relativeFrom="paragraph">
              <wp:posOffset>-7620</wp:posOffset>
            </wp:positionV>
            <wp:extent cx="4572000" cy="2832100"/>
            <wp:effectExtent l="0" t="0" r="0" b="6350"/>
            <wp:wrapNone/>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832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BF1809">
      <w:pPr>
        <w:numPr>
          <w:ilvl w:val="0"/>
          <w:numId w:val="6"/>
        </w:numPr>
      </w:pPr>
      <w:r>
        <w:t>s</w:t>
      </w:r>
      <w:r w:rsidR="00424AAD">
        <w:t>oit définir un nouveau masque en faisant : modifier liste</w:t>
      </w:r>
    </w:p>
    <w:p w:rsidR="00424AAD" w:rsidRDefault="007950C1">
      <w:r>
        <w:rPr>
          <w:noProof/>
          <w:lang w:val="fr-BE" w:eastAsia="fr-BE"/>
        </w:rPr>
        <w:drawing>
          <wp:anchor distT="0" distB="0" distL="114300" distR="114300" simplePos="0" relativeHeight="251658240" behindDoc="0" locked="0" layoutInCell="0" allowOverlap="1">
            <wp:simplePos x="0" y="0"/>
            <wp:positionH relativeFrom="column">
              <wp:posOffset>396875</wp:posOffset>
            </wp:positionH>
            <wp:positionV relativeFrom="paragraph">
              <wp:posOffset>46990</wp:posOffset>
            </wp:positionV>
            <wp:extent cx="4518025" cy="1991995"/>
            <wp:effectExtent l="0" t="0" r="0" b="8255"/>
            <wp:wrapNone/>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8025" cy="1991995"/>
                    </a:xfrm>
                    <a:prstGeom prst="rect">
                      <a:avLst/>
                    </a:prstGeom>
                    <a:noFill/>
                  </pic:spPr>
                </pic:pic>
              </a:graphicData>
            </a:graphic>
            <wp14:sizeRelH relativeFrom="page">
              <wp14:pctWidth>0</wp14:pctWidth>
            </wp14:sizeRelH>
            <wp14:sizeRelV relativeFrom="page">
              <wp14:pctHeight>0</wp14:pctHeight>
            </wp14:sizeRelV>
          </wp:anchor>
        </w:drawing>
      </w:r>
    </w:p>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424AAD" w:rsidRDefault="00424AAD"/>
    <w:p w:rsidR="00BF1809" w:rsidRDefault="00BF1809"/>
    <w:p w:rsidR="00424AAD" w:rsidRDefault="00424AAD">
      <w:r>
        <w:t xml:space="preserve">La propriété </w:t>
      </w:r>
      <w:proofErr w:type="spellStart"/>
      <w:r>
        <w:t>MasqueSaisie</w:t>
      </w:r>
      <w:proofErr w:type="spellEnd"/>
      <w:r>
        <w:t xml:space="preserve"> (</w:t>
      </w:r>
      <w:proofErr w:type="spellStart"/>
      <w:r>
        <w:t>InputMask</w:t>
      </w:r>
      <w:proofErr w:type="spellEnd"/>
      <w:r>
        <w:t>) peut comporter d'une à trois sections séparées par des points-virgules (;)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080"/>
      </w:tblGrid>
      <w:tr w:rsidR="00424AAD">
        <w:tc>
          <w:tcPr>
            <w:tcW w:w="1346" w:type="dxa"/>
          </w:tcPr>
          <w:p w:rsidR="00424AAD" w:rsidRDefault="00424AAD">
            <w:pPr>
              <w:rPr>
                <w:b/>
                <w:sz w:val="20"/>
              </w:rPr>
            </w:pPr>
            <w:r>
              <w:rPr>
                <w:b/>
                <w:sz w:val="20"/>
              </w:rPr>
              <w:t>Section</w:t>
            </w:r>
          </w:p>
        </w:tc>
        <w:tc>
          <w:tcPr>
            <w:tcW w:w="8080" w:type="dxa"/>
          </w:tcPr>
          <w:p w:rsidR="00424AAD" w:rsidRDefault="00424AAD">
            <w:pPr>
              <w:rPr>
                <w:b/>
                <w:sz w:val="20"/>
              </w:rPr>
            </w:pPr>
            <w:r>
              <w:rPr>
                <w:b/>
                <w:sz w:val="20"/>
              </w:rPr>
              <w:t>Description</w:t>
            </w:r>
          </w:p>
        </w:tc>
      </w:tr>
      <w:tr w:rsidR="00424AAD">
        <w:tc>
          <w:tcPr>
            <w:tcW w:w="1346" w:type="dxa"/>
          </w:tcPr>
          <w:p w:rsidR="00424AAD" w:rsidRDefault="00424AAD">
            <w:pPr>
              <w:rPr>
                <w:smallCaps/>
                <w:sz w:val="20"/>
              </w:rPr>
            </w:pPr>
            <w:r>
              <w:rPr>
                <w:smallCaps/>
                <w:sz w:val="20"/>
              </w:rPr>
              <w:t>Première</w:t>
            </w:r>
          </w:p>
        </w:tc>
        <w:tc>
          <w:tcPr>
            <w:tcW w:w="8080" w:type="dxa"/>
          </w:tcPr>
          <w:p w:rsidR="00424AAD" w:rsidRDefault="00424AAD">
            <w:pPr>
              <w:rPr>
                <w:sz w:val="20"/>
              </w:rPr>
            </w:pPr>
            <w:r>
              <w:rPr>
                <w:sz w:val="20"/>
              </w:rPr>
              <w:t xml:space="preserve">Spécifie le masque de saisie lui-même (par </w:t>
            </w:r>
            <w:proofErr w:type="gramStart"/>
            <w:r>
              <w:rPr>
                <w:sz w:val="20"/>
              </w:rPr>
              <w:t>exemple, !(</w:t>
            </w:r>
            <w:proofErr w:type="gramEnd"/>
            <w:r>
              <w:rPr>
                <w:sz w:val="20"/>
              </w:rPr>
              <w:t>9) 00-00-00-00). Si vous désirez obtenir une liste des caractères que vous pouvez utiliser pour définir le masque de saisie, consultez le tableau suivant.</w:t>
            </w:r>
          </w:p>
        </w:tc>
      </w:tr>
      <w:tr w:rsidR="00424AAD">
        <w:tc>
          <w:tcPr>
            <w:tcW w:w="1346" w:type="dxa"/>
          </w:tcPr>
          <w:p w:rsidR="00424AAD" w:rsidRDefault="00424AAD">
            <w:pPr>
              <w:rPr>
                <w:smallCaps/>
                <w:sz w:val="20"/>
              </w:rPr>
            </w:pPr>
            <w:r>
              <w:rPr>
                <w:smallCaps/>
                <w:sz w:val="20"/>
              </w:rPr>
              <w:t>Deuxième</w:t>
            </w:r>
          </w:p>
        </w:tc>
        <w:tc>
          <w:tcPr>
            <w:tcW w:w="8080" w:type="dxa"/>
          </w:tcPr>
          <w:p w:rsidR="00424AAD" w:rsidRDefault="00424AAD">
            <w:pPr>
              <w:rPr>
                <w:sz w:val="20"/>
              </w:rPr>
            </w:pPr>
            <w:r>
              <w:rPr>
                <w:sz w:val="20"/>
              </w:rPr>
              <w:t>Détermine si Microsoft Access enregistre les caractères d'affichage littéraux dans la table lorsque vous introduisez des données. Si vous choisissez 0 pour cette section, l'ensemble des caractères d'affichage littéraux (tels que les parenthèses dans un masque de saisie Téléphone) sont mémorisés avec la valeur ; si vous introduisez 1 ou si vous laissez cette section vide, seuls les caractères tapés dans le contrôle sont enregistrés.</w:t>
            </w:r>
          </w:p>
        </w:tc>
      </w:tr>
      <w:tr w:rsidR="00424AAD">
        <w:tc>
          <w:tcPr>
            <w:tcW w:w="1346" w:type="dxa"/>
          </w:tcPr>
          <w:p w:rsidR="00424AAD" w:rsidRDefault="00424AAD">
            <w:pPr>
              <w:rPr>
                <w:smallCaps/>
                <w:sz w:val="20"/>
              </w:rPr>
            </w:pPr>
            <w:r>
              <w:rPr>
                <w:smallCaps/>
                <w:sz w:val="20"/>
              </w:rPr>
              <w:t>Troisième</w:t>
            </w:r>
          </w:p>
        </w:tc>
        <w:tc>
          <w:tcPr>
            <w:tcW w:w="8080" w:type="dxa"/>
          </w:tcPr>
          <w:p w:rsidR="00424AAD" w:rsidRDefault="00424AAD">
            <w:pPr>
              <w:rPr>
                <w:sz w:val="20"/>
              </w:rPr>
            </w:pPr>
            <w:r>
              <w:rPr>
                <w:sz w:val="20"/>
              </w:rPr>
              <w:t>Spécifie le caractère affiché par Microsoft Access à la place de l'espace dans lequel vous devriez normalement introduire un caractère dans le masque de saisie. Dans cette section, tous les caractères sont acceptés ; pour afficher une chaîne vide, utilisez un espace compris entre guillemets (" ").</w:t>
            </w:r>
          </w:p>
        </w:tc>
      </w:tr>
    </w:tbl>
    <w:p w:rsidR="00424AAD" w:rsidRDefault="00424AAD" w:rsidP="00BF1809">
      <w:pPr>
        <w:spacing w:before="120"/>
      </w:pPr>
      <w:r>
        <w:t>Lorsque vous créez un masque de saisie, vous pouvez rendre obligatoire l'introduction de certaines données (telles que le préfixe local pour un numéro de téléphone) et rendre facultative celle d'autres données (telles qu'une extension téléphonique) en utilisant des caractères spéciaux. Ces caractères spécifient le type de données, telles qu'un nombre ou un caractère que vous devez entrer pour chaque caractère dans le masque de saisie.</w:t>
      </w:r>
    </w:p>
    <w:p w:rsidR="00424AAD" w:rsidRDefault="00424AAD">
      <w:r>
        <w:lastRenderedPageBreak/>
        <w:t>Vous pouvez définir un masque de saisie en utilisant les caractères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7796"/>
      </w:tblGrid>
      <w:tr w:rsidR="00424AAD">
        <w:tc>
          <w:tcPr>
            <w:tcW w:w="1346" w:type="dxa"/>
          </w:tcPr>
          <w:p w:rsidR="00424AAD" w:rsidRDefault="00424AAD">
            <w:pPr>
              <w:rPr>
                <w:b/>
                <w:sz w:val="20"/>
              </w:rPr>
            </w:pPr>
            <w:r>
              <w:rPr>
                <w:b/>
                <w:sz w:val="20"/>
              </w:rPr>
              <w:t>Caractère</w:t>
            </w:r>
          </w:p>
        </w:tc>
        <w:tc>
          <w:tcPr>
            <w:tcW w:w="7796" w:type="dxa"/>
          </w:tcPr>
          <w:p w:rsidR="00424AAD" w:rsidRDefault="00424AAD">
            <w:pPr>
              <w:rPr>
                <w:b/>
                <w:sz w:val="20"/>
              </w:rPr>
            </w:pPr>
            <w:r>
              <w:rPr>
                <w:b/>
                <w:sz w:val="20"/>
              </w:rPr>
              <w:t>Description</w:t>
            </w:r>
          </w:p>
        </w:tc>
      </w:tr>
      <w:tr w:rsidR="00424AAD">
        <w:tc>
          <w:tcPr>
            <w:tcW w:w="1346" w:type="dxa"/>
          </w:tcPr>
          <w:p w:rsidR="00424AAD" w:rsidRDefault="00424AAD">
            <w:pPr>
              <w:rPr>
                <w:smallCaps/>
                <w:sz w:val="20"/>
              </w:rPr>
            </w:pPr>
            <w:r>
              <w:rPr>
                <w:smallCaps/>
                <w:sz w:val="20"/>
              </w:rPr>
              <w:t>0</w:t>
            </w:r>
          </w:p>
        </w:tc>
        <w:tc>
          <w:tcPr>
            <w:tcW w:w="7796" w:type="dxa"/>
          </w:tcPr>
          <w:p w:rsidR="00424AAD" w:rsidRDefault="00424AAD">
            <w:pPr>
              <w:rPr>
                <w:sz w:val="20"/>
              </w:rPr>
            </w:pPr>
            <w:r>
              <w:rPr>
                <w:sz w:val="20"/>
              </w:rPr>
              <w:t>Chiffre (0 à 9, entrée obligatoire, signes plu</w:t>
            </w:r>
            <w:r w:rsidR="00A41637">
              <w:rPr>
                <w:sz w:val="20"/>
              </w:rPr>
              <w:t>s (+) et moins (-) non acceptés</w:t>
            </w:r>
            <w:r>
              <w:rPr>
                <w:sz w:val="20"/>
              </w:rPr>
              <w:t>.</w:t>
            </w:r>
          </w:p>
        </w:tc>
      </w:tr>
      <w:tr w:rsidR="00424AAD">
        <w:tc>
          <w:tcPr>
            <w:tcW w:w="1346" w:type="dxa"/>
          </w:tcPr>
          <w:p w:rsidR="00424AAD" w:rsidRDefault="00424AAD">
            <w:pPr>
              <w:rPr>
                <w:smallCaps/>
                <w:sz w:val="20"/>
              </w:rPr>
            </w:pPr>
            <w:r>
              <w:rPr>
                <w:smallCaps/>
                <w:sz w:val="20"/>
              </w:rPr>
              <w:t>9</w:t>
            </w:r>
          </w:p>
        </w:tc>
        <w:tc>
          <w:tcPr>
            <w:tcW w:w="7796" w:type="dxa"/>
          </w:tcPr>
          <w:p w:rsidR="00424AAD" w:rsidRDefault="00424AAD">
            <w:pPr>
              <w:rPr>
                <w:sz w:val="20"/>
              </w:rPr>
            </w:pPr>
            <w:r>
              <w:rPr>
                <w:sz w:val="20"/>
              </w:rPr>
              <w:t>Chiffre ou espace (entrée facultative, signes plus et moins non acceptés).</w:t>
            </w:r>
          </w:p>
        </w:tc>
      </w:tr>
      <w:tr w:rsidR="00424AAD">
        <w:tc>
          <w:tcPr>
            <w:tcW w:w="1346" w:type="dxa"/>
          </w:tcPr>
          <w:p w:rsidR="00424AAD" w:rsidRDefault="00424AAD">
            <w:pPr>
              <w:rPr>
                <w:smallCaps/>
                <w:sz w:val="20"/>
              </w:rPr>
            </w:pPr>
            <w:r>
              <w:rPr>
                <w:smallCaps/>
                <w:sz w:val="20"/>
              </w:rPr>
              <w:t>#</w:t>
            </w:r>
          </w:p>
        </w:tc>
        <w:tc>
          <w:tcPr>
            <w:tcW w:w="7796" w:type="dxa"/>
          </w:tcPr>
          <w:p w:rsidR="00424AAD" w:rsidRDefault="00424AAD">
            <w:pPr>
              <w:rPr>
                <w:sz w:val="20"/>
              </w:rPr>
            </w:pPr>
            <w:r>
              <w:rPr>
                <w:sz w:val="20"/>
              </w:rPr>
              <w:t>Chiffre ou espace (entrée facultative, positions vierges converties en espaces en mode édition, mais les espaces sont effacés lors de la sauvegarde des données, signes plus et moins acceptés).</w:t>
            </w:r>
          </w:p>
        </w:tc>
      </w:tr>
      <w:tr w:rsidR="00424AAD">
        <w:tc>
          <w:tcPr>
            <w:tcW w:w="1346" w:type="dxa"/>
          </w:tcPr>
          <w:p w:rsidR="00424AAD" w:rsidRDefault="00424AAD">
            <w:pPr>
              <w:rPr>
                <w:smallCaps/>
                <w:sz w:val="20"/>
              </w:rPr>
            </w:pPr>
            <w:r>
              <w:rPr>
                <w:smallCaps/>
                <w:sz w:val="20"/>
              </w:rPr>
              <w:t>L</w:t>
            </w:r>
          </w:p>
        </w:tc>
        <w:tc>
          <w:tcPr>
            <w:tcW w:w="7796" w:type="dxa"/>
          </w:tcPr>
          <w:p w:rsidR="00424AAD" w:rsidRDefault="00424AAD">
            <w:pPr>
              <w:rPr>
                <w:sz w:val="20"/>
              </w:rPr>
            </w:pPr>
            <w:r>
              <w:rPr>
                <w:sz w:val="20"/>
              </w:rPr>
              <w:t>Lettre (A à Z, entrée obligatoire).</w:t>
            </w:r>
          </w:p>
        </w:tc>
      </w:tr>
      <w:tr w:rsidR="00424AAD">
        <w:tc>
          <w:tcPr>
            <w:tcW w:w="1346" w:type="dxa"/>
          </w:tcPr>
          <w:p w:rsidR="00424AAD" w:rsidRDefault="00424AAD">
            <w:pPr>
              <w:rPr>
                <w:smallCaps/>
                <w:sz w:val="20"/>
              </w:rPr>
            </w:pPr>
            <w:r>
              <w:rPr>
                <w:smallCaps/>
                <w:sz w:val="20"/>
              </w:rPr>
              <w:t>?</w:t>
            </w:r>
          </w:p>
        </w:tc>
        <w:tc>
          <w:tcPr>
            <w:tcW w:w="7796" w:type="dxa"/>
          </w:tcPr>
          <w:p w:rsidR="00424AAD" w:rsidRDefault="00424AAD">
            <w:pPr>
              <w:rPr>
                <w:sz w:val="20"/>
              </w:rPr>
            </w:pPr>
            <w:r>
              <w:rPr>
                <w:sz w:val="20"/>
              </w:rPr>
              <w:t>Lettre (A à Z, entrée facultative).</w:t>
            </w:r>
          </w:p>
        </w:tc>
      </w:tr>
      <w:tr w:rsidR="00424AAD">
        <w:tc>
          <w:tcPr>
            <w:tcW w:w="1346" w:type="dxa"/>
          </w:tcPr>
          <w:p w:rsidR="00424AAD" w:rsidRDefault="00424AAD">
            <w:pPr>
              <w:rPr>
                <w:smallCaps/>
                <w:sz w:val="20"/>
              </w:rPr>
            </w:pPr>
            <w:r>
              <w:rPr>
                <w:smallCaps/>
                <w:sz w:val="20"/>
              </w:rPr>
              <w:t>A</w:t>
            </w:r>
          </w:p>
        </w:tc>
        <w:tc>
          <w:tcPr>
            <w:tcW w:w="7796" w:type="dxa"/>
          </w:tcPr>
          <w:p w:rsidR="00424AAD" w:rsidRDefault="00424AAD">
            <w:pPr>
              <w:rPr>
                <w:sz w:val="20"/>
              </w:rPr>
            </w:pPr>
            <w:r>
              <w:rPr>
                <w:sz w:val="20"/>
              </w:rPr>
              <w:t>Lettre ou chiffre (entrée obligatoire).</w:t>
            </w:r>
          </w:p>
        </w:tc>
      </w:tr>
      <w:tr w:rsidR="00424AAD">
        <w:tc>
          <w:tcPr>
            <w:tcW w:w="1346" w:type="dxa"/>
          </w:tcPr>
          <w:p w:rsidR="00424AAD" w:rsidRDefault="00424AAD">
            <w:pPr>
              <w:rPr>
                <w:smallCaps/>
                <w:sz w:val="20"/>
              </w:rPr>
            </w:pPr>
            <w:r>
              <w:rPr>
                <w:smallCaps/>
                <w:sz w:val="20"/>
              </w:rPr>
              <w:t>a</w:t>
            </w:r>
          </w:p>
        </w:tc>
        <w:tc>
          <w:tcPr>
            <w:tcW w:w="7796" w:type="dxa"/>
          </w:tcPr>
          <w:p w:rsidR="00424AAD" w:rsidRDefault="00424AAD">
            <w:pPr>
              <w:rPr>
                <w:sz w:val="20"/>
              </w:rPr>
            </w:pPr>
            <w:r>
              <w:rPr>
                <w:sz w:val="20"/>
              </w:rPr>
              <w:t>Lettre ou chiffre (entrée facultative).</w:t>
            </w:r>
          </w:p>
        </w:tc>
      </w:tr>
      <w:tr w:rsidR="00424AAD">
        <w:tc>
          <w:tcPr>
            <w:tcW w:w="1346" w:type="dxa"/>
          </w:tcPr>
          <w:p w:rsidR="00424AAD" w:rsidRDefault="00424AAD">
            <w:pPr>
              <w:rPr>
                <w:smallCaps/>
                <w:sz w:val="20"/>
              </w:rPr>
            </w:pPr>
            <w:r>
              <w:rPr>
                <w:smallCaps/>
                <w:sz w:val="20"/>
              </w:rPr>
              <w:t>&amp;</w:t>
            </w:r>
          </w:p>
        </w:tc>
        <w:tc>
          <w:tcPr>
            <w:tcW w:w="7796" w:type="dxa"/>
          </w:tcPr>
          <w:p w:rsidR="00424AAD" w:rsidRDefault="00424AAD">
            <w:pPr>
              <w:rPr>
                <w:sz w:val="20"/>
              </w:rPr>
            </w:pPr>
            <w:r>
              <w:rPr>
                <w:sz w:val="20"/>
              </w:rPr>
              <w:t>Caractère quelconque ou espace (entrée obligatoire).</w:t>
            </w:r>
          </w:p>
        </w:tc>
      </w:tr>
      <w:tr w:rsidR="00424AAD">
        <w:tc>
          <w:tcPr>
            <w:tcW w:w="1346" w:type="dxa"/>
          </w:tcPr>
          <w:p w:rsidR="00424AAD" w:rsidRDefault="00424AAD">
            <w:pPr>
              <w:rPr>
                <w:smallCaps/>
                <w:sz w:val="20"/>
              </w:rPr>
            </w:pPr>
            <w:r>
              <w:rPr>
                <w:smallCaps/>
                <w:sz w:val="20"/>
              </w:rPr>
              <w:t>C</w:t>
            </w:r>
          </w:p>
        </w:tc>
        <w:tc>
          <w:tcPr>
            <w:tcW w:w="7796" w:type="dxa"/>
          </w:tcPr>
          <w:p w:rsidR="00424AAD" w:rsidRDefault="00424AAD">
            <w:pPr>
              <w:rPr>
                <w:sz w:val="20"/>
              </w:rPr>
            </w:pPr>
            <w:r>
              <w:rPr>
                <w:sz w:val="20"/>
              </w:rPr>
              <w:t>Caractère quelconque ou espace (entrée facultative).</w:t>
            </w:r>
          </w:p>
        </w:tc>
      </w:tr>
      <w:tr w:rsidR="00424AAD">
        <w:tc>
          <w:tcPr>
            <w:tcW w:w="1346" w:type="dxa"/>
          </w:tcPr>
          <w:p w:rsidR="00424AAD" w:rsidRDefault="00424AAD">
            <w:pPr>
              <w:rPr>
                <w:smallCaps/>
                <w:sz w:val="20"/>
              </w:rPr>
            </w:pPr>
            <w:r>
              <w:rPr>
                <w:smallCaps/>
                <w:sz w:val="20"/>
              </w:rPr>
              <w:t>.  ,  :  ;  -  /</w:t>
            </w:r>
          </w:p>
        </w:tc>
        <w:tc>
          <w:tcPr>
            <w:tcW w:w="7796" w:type="dxa"/>
          </w:tcPr>
          <w:p w:rsidR="00424AAD" w:rsidRDefault="00424AAD">
            <w:pPr>
              <w:rPr>
                <w:sz w:val="20"/>
              </w:rPr>
            </w:pPr>
            <w:r>
              <w:rPr>
                <w:sz w:val="20"/>
              </w:rPr>
              <w:t>Séparateur de décimales, de milliers, de date et d'heure (le caractère effectivement utilisé dépend des paramètres de la boîte de dialogue Propriétés pour Paramètres régionaux du Panneau de configuration Windows).</w:t>
            </w:r>
          </w:p>
        </w:tc>
      </w:tr>
      <w:tr w:rsidR="00424AAD">
        <w:tc>
          <w:tcPr>
            <w:tcW w:w="1346" w:type="dxa"/>
          </w:tcPr>
          <w:p w:rsidR="00424AAD" w:rsidRDefault="00424AAD">
            <w:pPr>
              <w:rPr>
                <w:smallCaps/>
                <w:sz w:val="20"/>
              </w:rPr>
            </w:pPr>
            <w:r>
              <w:rPr>
                <w:smallCaps/>
                <w:sz w:val="20"/>
              </w:rPr>
              <w:t>&lt;</w:t>
            </w:r>
          </w:p>
        </w:tc>
        <w:tc>
          <w:tcPr>
            <w:tcW w:w="7796" w:type="dxa"/>
          </w:tcPr>
          <w:p w:rsidR="00424AAD" w:rsidRDefault="00424AAD">
            <w:pPr>
              <w:rPr>
                <w:sz w:val="20"/>
              </w:rPr>
            </w:pPr>
            <w:r>
              <w:rPr>
                <w:sz w:val="20"/>
              </w:rPr>
              <w:t>Convertit tous les caractères en minuscules.</w:t>
            </w:r>
          </w:p>
        </w:tc>
      </w:tr>
      <w:tr w:rsidR="00424AAD">
        <w:tc>
          <w:tcPr>
            <w:tcW w:w="1346" w:type="dxa"/>
          </w:tcPr>
          <w:p w:rsidR="00424AAD" w:rsidRDefault="00424AAD">
            <w:pPr>
              <w:rPr>
                <w:smallCaps/>
                <w:sz w:val="20"/>
              </w:rPr>
            </w:pPr>
            <w:r>
              <w:rPr>
                <w:smallCaps/>
                <w:sz w:val="20"/>
              </w:rPr>
              <w:t>&gt;</w:t>
            </w:r>
          </w:p>
        </w:tc>
        <w:tc>
          <w:tcPr>
            <w:tcW w:w="7796" w:type="dxa"/>
          </w:tcPr>
          <w:p w:rsidR="00424AAD" w:rsidRDefault="00424AAD">
            <w:pPr>
              <w:rPr>
                <w:sz w:val="20"/>
              </w:rPr>
            </w:pPr>
            <w:r>
              <w:rPr>
                <w:sz w:val="20"/>
              </w:rPr>
              <w:t>Convertit tous les caractères en majuscules.</w:t>
            </w:r>
          </w:p>
        </w:tc>
      </w:tr>
      <w:tr w:rsidR="00424AAD">
        <w:tc>
          <w:tcPr>
            <w:tcW w:w="1346" w:type="dxa"/>
          </w:tcPr>
          <w:p w:rsidR="00424AAD" w:rsidRDefault="00424AAD">
            <w:pPr>
              <w:rPr>
                <w:smallCaps/>
                <w:sz w:val="20"/>
              </w:rPr>
            </w:pPr>
            <w:r>
              <w:rPr>
                <w:smallCaps/>
                <w:sz w:val="20"/>
              </w:rPr>
              <w:t>!</w:t>
            </w:r>
          </w:p>
        </w:tc>
        <w:tc>
          <w:tcPr>
            <w:tcW w:w="7796" w:type="dxa"/>
          </w:tcPr>
          <w:p w:rsidR="00424AAD" w:rsidRDefault="00424AAD">
            <w:pPr>
              <w:rPr>
                <w:sz w:val="20"/>
              </w:rPr>
            </w:pPr>
            <w:r>
              <w:rPr>
                <w:sz w:val="20"/>
              </w:rPr>
              <w:t>Permet un remplissage du masque de saisie à partir de la droite et non de gauche à droite, lorsque les caractères situés à gauche du masque de saisie sont facultatifs. Les caractères tapés dans le masque le remplissent toujours de la gauche vers la droite. Le point d'exclamation peut être placé n'importe où dans le masque de saisie.</w:t>
            </w:r>
          </w:p>
        </w:tc>
      </w:tr>
      <w:tr w:rsidR="00424AAD">
        <w:tc>
          <w:tcPr>
            <w:tcW w:w="1346" w:type="dxa"/>
          </w:tcPr>
          <w:p w:rsidR="00424AAD" w:rsidRDefault="00424AAD">
            <w:pPr>
              <w:rPr>
                <w:smallCaps/>
                <w:sz w:val="20"/>
              </w:rPr>
            </w:pPr>
            <w:r>
              <w:rPr>
                <w:smallCaps/>
                <w:sz w:val="20"/>
              </w:rPr>
              <w:t>\</w:t>
            </w:r>
          </w:p>
        </w:tc>
        <w:tc>
          <w:tcPr>
            <w:tcW w:w="7796" w:type="dxa"/>
          </w:tcPr>
          <w:p w:rsidR="00424AAD" w:rsidRDefault="00424AAD">
            <w:pPr>
              <w:rPr>
                <w:sz w:val="20"/>
              </w:rPr>
            </w:pPr>
            <w:r>
              <w:rPr>
                <w:sz w:val="20"/>
              </w:rPr>
              <w:t>Affiche le caractère qui suit sous sa forme ASCII littérale (par exemple, \A s'affiche sous la forme A).</w:t>
            </w:r>
          </w:p>
        </w:tc>
      </w:tr>
    </w:tbl>
    <w:p w:rsidR="00424AAD" w:rsidRDefault="00424AAD"/>
    <w:p w:rsidR="00424AAD" w:rsidRDefault="00424AAD">
      <w:r>
        <w:t xml:space="preserve">Note: Si vous affectez à la propriété </w:t>
      </w:r>
      <w:proofErr w:type="spellStart"/>
      <w:r>
        <w:t>MasqueSaisie</w:t>
      </w:r>
      <w:proofErr w:type="spellEnd"/>
      <w:r>
        <w:t xml:space="preserve"> (</w:t>
      </w:r>
      <w:proofErr w:type="spellStart"/>
      <w:r>
        <w:t>InputMask</w:t>
      </w:r>
      <w:proofErr w:type="spellEnd"/>
      <w:r>
        <w:t>) la valeur Mot de passe, vous créez une zone de texte protégée par un mot de passe. Tous les caractères tapés dans la zone sont enregistrés mais remplacés à l'écran par un astérisque (*). Vous utilisez le masque de saisie Mot de passe pour empêcher l'affichage des caractères tapés.</w:t>
      </w:r>
    </w:p>
    <w:p w:rsidR="00BF1809" w:rsidRDefault="00BF1809"/>
    <w:p w:rsidR="00424AAD" w:rsidRDefault="00424AAD">
      <w:r>
        <w:t xml:space="preserve">Lorsque vous tapez des données dans un champ pour lequel vous avez défini un masque de saisie, les données sont toujours entrées en mode de </w:t>
      </w:r>
      <w:proofErr w:type="spellStart"/>
      <w:r>
        <w:t>surfrappe</w:t>
      </w:r>
      <w:proofErr w:type="spellEnd"/>
      <w:r>
        <w:t>. Si vous utilisez la touche RET.ARR pour effacer un caractère, le caractère est remplacé par un espace vide.</w:t>
      </w:r>
    </w:p>
    <w:p w:rsidR="00424AAD" w:rsidRDefault="00424AAD">
      <w:r>
        <w:t>Lorsque vous avez défini un masque de saisie et que vous avez défini la propriété Format pour le même champ, la propriété Format prévaut lors de l'affichage des données. Cela signifie que même si vous avez enregistré un masque de saisie, il est ignoré lors de la mise en forme et de l'affichage des données. Les données de la table sous-jacente elles-mêmes ne sont pas modifiées, la propriété Format n'a d'effet que sur l'affichage des données.</w:t>
      </w:r>
    </w:p>
    <w:p w:rsidR="00424AAD" w:rsidRDefault="00BF1809" w:rsidP="0050213C">
      <w:pPr>
        <w:pStyle w:val="Titre1"/>
      </w:pPr>
      <w:r>
        <w:br w:type="page"/>
      </w:r>
      <w:bookmarkStart w:id="16" w:name="_Toc387931444"/>
      <w:r w:rsidR="00424AAD">
        <w:lastRenderedPageBreak/>
        <w:t>Exercices</w:t>
      </w:r>
      <w:bookmarkEnd w:id="16"/>
    </w:p>
    <w:p w:rsidR="00424AAD" w:rsidRDefault="00424AAD">
      <w:pPr>
        <w:pStyle w:val="Titre2"/>
        <w:spacing w:before="120" w:after="120"/>
        <w:ind w:left="578" w:hanging="578"/>
        <w:rPr>
          <w:noProof/>
        </w:rPr>
      </w:pPr>
      <w:bookmarkStart w:id="17" w:name="_Toc387931445"/>
      <w:r>
        <w:rPr>
          <w:noProof/>
        </w:rPr>
        <w:t>La table T_Avion – énoncé</w:t>
      </w:r>
      <w:bookmarkEnd w:id="17"/>
    </w:p>
    <w:p w:rsidR="00B418C6" w:rsidRPr="00B418C6" w:rsidRDefault="00B418C6" w:rsidP="00B418C6">
      <w:pPr>
        <w:spacing w:after="120"/>
        <w:rPr>
          <w:lang w:val="fr-BE"/>
        </w:rPr>
      </w:pPr>
      <w:r>
        <w:t xml:space="preserve">Enlever les </w:t>
      </w:r>
      <w:r w:rsidRPr="00B418C6">
        <w:t xml:space="preserve"> valeur</w:t>
      </w:r>
      <w:r>
        <w:t>s</w:t>
      </w:r>
      <w:r w:rsidRPr="00B418C6">
        <w:t xml:space="preserve"> par défaut</w:t>
      </w:r>
      <w:r>
        <w:t xml:space="preserve"> des champs numériques</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523"/>
        <w:gridCol w:w="4957"/>
      </w:tblGrid>
      <w:tr w:rsidR="00BF1809">
        <w:tc>
          <w:tcPr>
            <w:tcW w:w="2770" w:type="dxa"/>
          </w:tcPr>
          <w:p w:rsidR="00BF1809" w:rsidRDefault="00BF1809" w:rsidP="00BF1809">
            <w:pPr>
              <w:pStyle w:val="En-tte"/>
              <w:tabs>
                <w:tab w:val="clear" w:pos="4536"/>
                <w:tab w:val="clear" w:pos="9072"/>
              </w:tabs>
              <w:spacing w:before="0"/>
              <w:rPr>
                <w:rFonts w:ascii="Comic Sans MS" w:hAnsi="Comic Sans MS"/>
              </w:rPr>
            </w:pPr>
            <w:proofErr w:type="spellStart"/>
            <w:r>
              <w:rPr>
                <w:rFonts w:ascii="Comic Sans MS" w:hAnsi="Comic Sans MS"/>
              </w:rPr>
              <w:t>IdAvion</w:t>
            </w:r>
            <w:proofErr w:type="spellEnd"/>
            <w:r>
              <w:rPr>
                <w:rFonts w:ascii="Comic Sans MS" w:hAnsi="Comic Sans MS"/>
              </w:rPr>
              <w:t xml:space="preserve"> : </w:t>
            </w:r>
          </w:p>
        </w:tc>
        <w:tc>
          <w:tcPr>
            <w:tcW w:w="1523" w:type="dxa"/>
          </w:tcPr>
          <w:p w:rsidR="00BF1809" w:rsidRPr="00BF1809" w:rsidRDefault="00BF1809" w:rsidP="00BF1809">
            <w:r w:rsidRPr="00BF1809">
              <w:t>Numéro automatique</w:t>
            </w:r>
          </w:p>
        </w:tc>
        <w:tc>
          <w:tcPr>
            <w:tcW w:w="4957" w:type="dxa"/>
          </w:tcPr>
          <w:p w:rsidR="00BF1809" w:rsidRDefault="00BF1809" w:rsidP="00BF1809">
            <w:pPr>
              <w:rPr>
                <w:u w:val="single"/>
              </w:rPr>
            </w:pPr>
            <w:r w:rsidRPr="002D1326">
              <w:t>Clé primaire</w:t>
            </w:r>
          </w:p>
        </w:tc>
      </w:tr>
      <w:tr w:rsidR="00BF1809">
        <w:tc>
          <w:tcPr>
            <w:tcW w:w="2770" w:type="dxa"/>
          </w:tcPr>
          <w:p w:rsidR="00BF1809" w:rsidRDefault="00BF1809" w:rsidP="00BF1809">
            <w:pPr>
              <w:rPr>
                <w:rFonts w:ascii="Comic Sans MS" w:hAnsi="Comic Sans MS"/>
              </w:rPr>
            </w:pPr>
            <w:proofErr w:type="spellStart"/>
            <w:r>
              <w:rPr>
                <w:rFonts w:ascii="Comic Sans MS" w:hAnsi="Comic Sans MS"/>
              </w:rPr>
              <w:t>ANom</w:t>
            </w:r>
            <w:proofErr w:type="spellEnd"/>
            <w:r>
              <w:rPr>
                <w:rFonts w:ascii="Comic Sans MS" w:hAnsi="Comic Sans MS"/>
              </w:rPr>
              <w:t xml:space="preserve"> : </w:t>
            </w:r>
          </w:p>
        </w:tc>
        <w:tc>
          <w:tcPr>
            <w:tcW w:w="1523" w:type="dxa"/>
          </w:tcPr>
          <w:p w:rsidR="00BF1809" w:rsidRPr="00BF1809" w:rsidRDefault="00BF1809" w:rsidP="00BF1809">
            <w:r w:rsidRPr="00BF1809">
              <w:t>Texte</w:t>
            </w:r>
          </w:p>
        </w:tc>
        <w:tc>
          <w:tcPr>
            <w:tcW w:w="4957" w:type="dxa"/>
          </w:tcPr>
          <w:p w:rsidR="00BF1809" w:rsidRDefault="00BF1809" w:rsidP="00BF1809">
            <w:r>
              <w:t xml:space="preserve">100 </w:t>
            </w:r>
            <w:proofErr w:type="gramStart"/>
            <w:r>
              <w:t>char</w:t>
            </w:r>
            <w:proofErr w:type="gramEnd"/>
            <w:r>
              <w:t xml:space="preserve"> – obligatoire</w:t>
            </w:r>
          </w:p>
        </w:tc>
      </w:tr>
      <w:tr w:rsidR="00BF1809">
        <w:tc>
          <w:tcPr>
            <w:tcW w:w="2770" w:type="dxa"/>
          </w:tcPr>
          <w:p w:rsidR="00BF1809" w:rsidRDefault="00BF1809" w:rsidP="00BF1809">
            <w:pPr>
              <w:rPr>
                <w:rFonts w:ascii="Comic Sans MS" w:hAnsi="Comic Sans MS"/>
              </w:rPr>
            </w:pPr>
            <w:proofErr w:type="spellStart"/>
            <w:r>
              <w:rPr>
                <w:rFonts w:ascii="Comic Sans MS" w:hAnsi="Comic Sans MS"/>
              </w:rPr>
              <w:t>ACapacite</w:t>
            </w:r>
            <w:proofErr w:type="spellEnd"/>
            <w:r>
              <w:rPr>
                <w:rFonts w:ascii="Comic Sans MS" w:hAnsi="Comic Sans MS"/>
              </w:rPr>
              <w:t> :</w:t>
            </w:r>
          </w:p>
        </w:tc>
        <w:tc>
          <w:tcPr>
            <w:tcW w:w="1523" w:type="dxa"/>
          </w:tcPr>
          <w:p w:rsidR="00BF1809" w:rsidRPr="00BF1809" w:rsidRDefault="00BF1809" w:rsidP="00BF1809">
            <w:r w:rsidRPr="00BF1809">
              <w:t>Numérique </w:t>
            </w:r>
          </w:p>
        </w:tc>
        <w:tc>
          <w:tcPr>
            <w:tcW w:w="4957" w:type="dxa"/>
          </w:tcPr>
          <w:p w:rsidR="00BF1809" w:rsidRDefault="00BF1809" w:rsidP="00BF1809">
            <w:r>
              <w:t>Le nombre s'affichera s'il est connu et "</w:t>
            </w:r>
            <w:proofErr w:type="spellStart"/>
            <w:r>
              <w:t>psg</w:t>
            </w:r>
            <w:proofErr w:type="spellEnd"/>
            <w:r>
              <w:t xml:space="preserve">" s'inscrira derrière (ex: 500 </w:t>
            </w:r>
            <w:proofErr w:type="spellStart"/>
            <w:r>
              <w:t>psg</w:t>
            </w:r>
            <w:proofErr w:type="spellEnd"/>
            <w:r>
              <w:t>), sinon on affichera en rouge: "à compléter"</w:t>
            </w:r>
          </w:p>
        </w:tc>
      </w:tr>
      <w:tr w:rsidR="00BF1809">
        <w:tc>
          <w:tcPr>
            <w:tcW w:w="2770" w:type="dxa"/>
          </w:tcPr>
          <w:p w:rsidR="00BF1809" w:rsidRDefault="00BF1809" w:rsidP="00BF1809">
            <w:pPr>
              <w:rPr>
                <w:rFonts w:ascii="Comic Sans MS" w:hAnsi="Comic Sans MS"/>
              </w:rPr>
            </w:pPr>
            <w:proofErr w:type="spellStart"/>
            <w:r>
              <w:rPr>
                <w:rFonts w:ascii="Comic Sans MS" w:hAnsi="Comic Sans MS"/>
              </w:rPr>
              <w:t>ANbMoteurs</w:t>
            </w:r>
            <w:proofErr w:type="spellEnd"/>
            <w:r>
              <w:rPr>
                <w:rFonts w:ascii="Comic Sans MS" w:hAnsi="Comic Sans MS"/>
              </w:rPr>
              <w:t xml:space="preserve"> : </w:t>
            </w:r>
          </w:p>
        </w:tc>
        <w:tc>
          <w:tcPr>
            <w:tcW w:w="1523" w:type="dxa"/>
          </w:tcPr>
          <w:p w:rsidR="00BF1809" w:rsidRPr="00BF1809" w:rsidRDefault="00BF1809" w:rsidP="00BF1809">
            <w:r w:rsidRPr="00BF1809">
              <w:t>Liste de choix</w:t>
            </w:r>
          </w:p>
        </w:tc>
        <w:tc>
          <w:tcPr>
            <w:tcW w:w="4957" w:type="dxa"/>
          </w:tcPr>
          <w:p w:rsidR="00BF1809" w:rsidRDefault="002B0161" w:rsidP="00BF1809">
            <w:r>
              <w:t xml:space="preserve">Parmi </w:t>
            </w:r>
            <w:r w:rsidR="00BF1809">
              <w:t>2, 3 ou 4. Valeur par défaut: 2</w:t>
            </w:r>
          </w:p>
        </w:tc>
      </w:tr>
      <w:tr w:rsidR="00BF1809">
        <w:tc>
          <w:tcPr>
            <w:tcW w:w="2770" w:type="dxa"/>
          </w:tcPr>
          <w:p w:rsidR="00BF1809" w:rsidRDefault="00BF1809" w:rsidP="00BF1809">
            <w:pPr>
              <w:rPr>
                <w:rFonts w:ascii="Comic Sans MS" w:hAnsi="Comic Sans MS"/>
              </w:rPr>
            </w:pPr>
            <w:proofErr w:type="spellStart"/>
            <w:r>
              <w:rPr>
                <w:rFonts w:ascii="Comic Sans MS" w:hAnsi="Comic Sans MS"/>
              </w:rPr>
              <w:t>AVitesse</w:t>
            </w:r>
            <w:proofErr w:type="spellEnd"/>
            <w:r>
              <w:rPr>
                <w:rFonts w:ascii="Comic Sans MS" w:hAnsi="Comic Sans MS"/>
              </w:rPr>
              <w:t xml:space="preserve"> : </w:t>
            </w:r>
          </w:p>
        </w:tc>
        <w:tc>
          <w:tcPr>
            <w:tcW w:w="1523" w:type="dxa"/>
          </w:tcPr>
          <w:p w:rsidR="00BF1809" w:rsidRPr="00BF1809" w:rsidRDefault="00BF1809" w:rsidP="00BF1809">
            <w:r w:rsidRPr="00BF1809">
              <w:t>Numérique </w:t>
            </w:r>
          </w:p>
        </w:tc>
        <w:tc>
          <w:tcPr>
            <w:tcW w:w="4957" w:type="dxa"/>
          </w:tcPr>
          <w:p w:rsidR="00CC05A5" w:rsidRDefault="00CC05A5" w:rsidP="00BF1809">
            <w:r>
              <w:t>Nombre entier</w:t>
            </w:r>
          </w:p>
          <w:p w:rsidR="00BF1809" w:rsidRDefault="00CC05A5" w:rsidP="00BF1809">
            <w:r>
              <w:t>C</w:t>
            </w:r>
            <w:r w:rsidR="00BF1809">
              <w:t>ond</w:t>
            </w:r>
            <w:r>
              <w:t xml:space="preserve">ition </w:t>
            </w:r>
            <w:r w:rsidR="00BF1809">
              <w:t xml:space="preserve">: &gt; 500 </w:t>
            </w:r>
          </w:p>
          <w:p w:rsidR="00BF1809" w:rsidRDefault="00BF1809" w:rsidP="00BF1809">
            <w:r>
              <w:t>Message: Sinon, pas possible de voler</w:t>
            </w:r>
          </w:p>
        </w:tc>
      </w:tr>
      <w:tr w:rsidR="00BF1809">
        <w:tc>
          <w:tcPr>
            <w:tcW w:w="2770" w:type="dxa"/>
          </w:tcPr>
          <w:p w:rsidR="00BF1809" w:rsidRDefault="00BF1809" w:rsidP="00BF1809">
            <w:pPr>
              <w:rPr>
                <w:rFonts w:ascii="Comic Sans MS" w:hAnsi="Comic Sans MS"/>
              </w:rPr>
            </w:pPr>
            <w:proofErr w:type="spellStart"/>
            <w:r>
              <w:rPr>
                <w:rFonts w:ascii="Comic Sans MS" w:hAnsi="Comic Sans MS"/>
              </w:rPr>
              <w:t>AAltitude</w:t>
            </w:r>
            <w:proofErr w:type="spellEnd"/>
            <w:r>
              <w:rPr>
                <w:rFonts w:ascii="Comic Sans MS" w:hAnsi="Comic Sans MS"/>
              </w:rPr>
              <w:t xml:space="preserve"> : </w:t>
            </w:r>
          </w:p>
        </w:tc>
        <w:tc>
          <w:tcPr>
            <w:tcW w:w="1523" w:type="dxa"/>
          </w:tcPr>
          <w:p w:rsidR="00BF1809" w:rsidRPr="00BF1809" w:rsidRDefault="00BF1809" w:rsidP="00BF1809">
            <w:r w:rsidRPr="00BF1809">
              <w:t>Numérique </w:t>
            </w:r>
          </w:p>
        </w:tc>
        <w:tc>
          <w:tcPr>
            <w:tcW w:w="4957" w:type="dxa"/>
          </w:tcPr>
          <w:p w:rsidR="00CC05A5" w:rsidRDefault="00CC05A5" w:rsidP="00BF1809">
            <w:r>
              <w:t>Nombre entier</w:t>
            </w:r>
          </w:p>
          <w:p w:rsidR="00BF1809" w:rsidRDefault="00BF1809" w:rsidP="00BF1809">
            <w:r>
              <w:t>Condition : &lt; 20 000</w:t>
            </w:r>
          </w:p>
          <w:p w:rsidR="00BF1809" w:rsidRDefault="00BF1809" w:rsidP="00BF1809">
            <w:r>
              <w:t>Message: Attention, ce n'est pas un avion supersonique</w:t>
            </w:r>
          </w:p>
        </w:tc>
      </w:tr>
      <w:tr w:rsidR="00BF1809">
        <w:tc>
          <w:tcPr>
            <w:tcW w:w="2770" w:type="dxa"/>
          </w:tcPr>
          <w:p w:rsidR="00BF1809" w:rsidRDefault="00BF1809" w:rsidP="00BF1809">
            <w:pPr>
              <w:rPr>
                <w:rFonts w:ascii="Comic Sans MS" w:hAnsi="Comic Sans MS"/>
              </w:rPr>
            </w:pPr>
            <w:proofErr w:type="spellStart"/>
            <w:r>
              <w:rPr>
                <w:rFonts w:ascii="Comic Sans MS" w:hAnsi="Comic Sans MS"/>
              </w:rPr>
              <w:t>ALongueur</w:t>
            </w:r>
            <w:proofErr w:type="spellEnd"/>
            <w:r>
              <w:rPr>
                <w:rFonts w:ascii="Comic Sans MS" w:hAnsi="Comic Sans MS"/>
              </w:rPr>
              <w:t>:</w:t>
            </w:r>
          </w:p>
        </w:tc>
        <w:tc>
          <w:tcPr>
            <w:tcW w:w="1523" w:type="dxa"/>
          </w:tcPr>
          <w:p w:rsidR="00BF1809" w:rsidRPr="00BF1809" w:rsidRDefault="00BF1809" w:rsidP="00BF1809">
            <w:r w:rsidRPr="00BF1809">
              <w:t>Numérique </w:t>
            </w:r>
          </w:p>
        </w:tc>
        <w:tc>
          <w:tcPr>
            <w:tcW w:w="4957" w:type="dxa"/>
          </w:tcPr>
          <w:p w:rsidR="00CC05A5" w:rsidRDefault="00CC05A5" w:rsidP="00BF1809">
            <w:r>
              <w:t>Nombre réel</w:t>
            </w:r>
          </w:p>
          <w:p w:rsidR="00BF1809" w:rsidRDefault="00BF1809" w:rsidP="00BF1809">
            <w:r>
              <w:t>Nombre constitué de 2 chiffres obligatoires avant et après la virgule.</w:t>
            </w:r>
          </w:p>
        </w:tc>
      </w:tr>
      <w:tr w:rsidR="00BF1809">
        <w:tc>
          <w:tcPr>
            <w:tcW w:w="2770" w:type="dxa"/>
          </w:tcPr>
          <w:p w:rsidR="00BF1809" w:rsidRDefault="00BF1809" w:rsidP="00BF1809">
            <w:pPr>
              <w:rPr>
                <w:rFonts w:ascii="Comic Sans MS" w:hAnsi="Comic Sans MS"/>
                <w:b/>
              </w:rPr>
            </w:pPr>
            <w:proofErr w:type="spellStart"/>
            <w:r>
              <w:rPr>
                <w:rFonts w:ascii="Comic Sans MS" w:hAnsi="Comic Sans MS"/>
              </w:rPr>
              <w:t>AHauteur</w:t>
            </w:r>
            <w:proofErr w:type="spellEnd"/>
            <w:r>
              <w:rPr>
                <w:rFonts w:ascii="Comic Sans MS" w:hAnsi="Comic Sans MS"/>
              </w:rPr>
              <w:t xml:space="preserve"> :</w:t>
            </w:r>
          </w:p>
        </w:tc>
        <w:tc>
          <w:tcPr>
            <w:tcW w:w="1523" w:type="dxa"/>
          </w:tcPr>
          <w:p w:rsidR="00BF1809" w:rsidRPr="00BF1809" w:rsidRDefault="00BF1809" w:rsidP="00BF1809">
            <w:r w:rsidRPr="00BF1809">
              <w:t>Numérique </w:t>
            </w:r>
          </w:p>
        </w:tc>
        <w:tc>
          <w:tcPr>
            <w:tcW w:w="4957" w:type="dxa"/>
          </w:tcPr>
          <w:p w:rsidR="00CC05A5" w:rsidRDefault="00CC05A5" w:rsidP="00BF1809">
            <w:r>
              <w:t>Nombre entier</w:t>
            </w:r>
          </w:p>
          <w:p w:rsidR="00BF1809" w:rsidRDefault="00BF1809" w:rsidP="00BF1809">
            <w:pPr>
              <w:rPr>
                <w:b/>
              </w:rPr>
            </w:pPr>
            <w:r>
              <w:t>Nombre qui sera suivi  de "pieds"</w:t>
            </w:r>
          </w:p>
        </w:tc>
      </w:tr>
      <w:tr w:rsidR="00BF1809">
        <w:tc>
          <w:tcPr>
            <w:tcW w:w="2770" w:type="dxa"/>
          </w:tcPr>
          <w:p w:rsidR="00BF1809" w:rsidRDefault="00BF1809" w:rsidP="00BF1809">
            <w:pPr>
              <w:rPr>
                <w:rFonts w:ascii="Comic Sans MS" w:hAnsi="Comic Sans MS"/>
              </w:rPr>
            </w:pPr>
            <w:proofErr w:type="spellStart"/>
            <w:r>
              <w:rPr>
                <w:rFonts w:ascii="Comic Sans MS" w:hAnsi="Comic Sans MS"/>
              </w:rPr>
              <w:t>AEnvergure</w:t>
            </w:r>
            <w:proofErr w:type="spellEnd"/>
            <w:r>
              <w:rPr>
                <w:rFonts w:ascii="Comic Sans MS" w:hAnsi="Comic Sans MS"/>
              </w:rPr>
              <w:t xml:space="preserve"> :</w:t>
            </w:r>
          </w:p>
        </w:tc>
        <w:tc>
          <w:tcPr>
            <w:tcW w:w="1523" w:type="dxa"/>
          </w:tcPr>
          <w:p w:rsidR="00BF1809" w:rsidRPr="00BF1809" w:rsidRDefault="00BF1809" w:rsidP="00BF1809">
            <w:r w:rsidRPr="00BF1809">
              <w:t>Numérique </w:t>
            </w:r>
          </w:p>
        </w:tc>
        <w:tc>
          <w:tcPr>
            <w:tcW w:w="4957" w:type="dxa"/>
          </w:tcPr>
          <w:p w:rsidR="00CC05A5" w:rsidRDefault="00CC05A5" w:rsidP="00BF1809">
            <w:r>
              <w:t>Nombre entier</w:t>
            </w:r>
          </w:p>
          <w:p w:rsidR="00BF1809" w:rsidRDefault="00BF1809" w:rsidP="00BF1809">
            <w:r>
              <w:t>Nombre qui sera suivi de "m"</w:t>
            </w:r>
          </w:p>
        </w:tc>
      </w:tr>
      <w:tr w:rsidR="00BF1809">
        <w:tc>
          <w:tcPr>
            <w:tcW w:w="2770" w:type="dxa"/>
          </w:tcPr>
          <w:p w:rsidR="00BF1809" w:rsidRDefault="00BF1809" w:rsidP="00BF1809">
            <w:pPr>
              <w:rPr>
                <w:rFonts w:ascii="Comic Sans MS" w:hAnsi="Comic Sans MS"/>
              </w:rPr>
            </w:pPr>
            <w:proofErr w:type="spellStart"/>
            <w:r>
              <w:rPr>
                <w:rFonts w:ascii="Comic Sans MS" w:hAnsi="Comic Sans MS"/>
              </w:rPr>
              <w:t>ADateService</w:t>
            </w:r>
            <w:proofErr w:type="spellEnd"/>
            <w:r>
              <w:rPr>
                <w:rFonts w:ascii="Comic Sans MS" w:hAnsi="Comic Sans MS"/>
              </w:rPr>
              <w:t xml:space="preserve"> :</w:t>
            </w:r>
          </w:p>
        </w:tc>
        <w:tc>
          <w:tcPr>
            <w:tcW w:w="1523" w:type="dxa"/>
          </w:tcPr>
          <w:p w:rsidR="00BF1809" w:rsidRPr="00BF1809" w:rsidRDefault="00BF1809" w:rsidP="00BF1809">
            <w:r w:rsidRPr="00BF1809">
              <w:t>Date/Heure </w:t>
            </w:r>
          </w:p>
        </w:tc>
        <w:tc>
          <w:tcPr>
            <w:tcW w:w="4957" w:type="dxa"/>
          </w:tcPr>
          <w:p w:rsidR="00BF1809" w:rsidRDefault="00CC05A5" w:rsidP="00BF1809">
            <w:r>
              <w:t>D</w:t>
            </w:r>
            <w:r w:rsidR="0017530A">
              <w:t>oit être postérieure au 1/1/1980</w:t>
            </w:r>
          </w:p>
        </w:tc>
      </w:tr>
      <w:tr w:rsidR="00BF1809" w:rsidTr="007854BC">
        <w:tc>
          <w:tcPr>
            <w:tcW w:w="2770" w:type="dxa"/>
          </w:tcPr>
          <w:p w:rsidR="00BF1809" w:rsidRDefault="00BF1809" w:rsidP="00BF1809">
            <w:pPr>
              <w:rPr>
                <w:rFonts w:ascii="Comic Sans MS" w:hAnsi="Comic Sans MS"/>
              </w:rPr>
            </w:pPr>
            <w:proofErr w:type="spellStart"/>
            <w:r>
              <w:rPr>
                <w:rFonts w:ascii="Comic Sans MS" w:hAnsi="Comic Sans MS"/>
              </w:rPr>
              <w:t>ARevisionAnnee</w:t>
            </w:r>
            <w:proofErr w:type="spellEnd"/>
            <w:r>
              <w:rPr>
                <w:rFonts w:ascii="Comic Sans MS" w:hAnsi="Comic Sans MS"/>
              </w:rPr>
              <w:t xml:space="preserve"> :</w:t>
            </w:r>
          </w:p>
        </w:tc>
        <w:tc>
          <w:tcPr>
            <w:tcW w:w="1523" w:type="dxa"/>
          </w:tcPr>
          <w:p w:rsidR="00BF1809" w:rsidRPr="00BF1809" w:rsidRDefault="00BF1809" w:rsidP="00BF1809">
            <w:r w:rsidRPr="00BF1809">
              <w:t>Oui/Non</w:t>
            </w:r>
          </w:p>
        </w:tc>
        <w:tc>
          <w:tcPr>
            <w:tcW w:w="4957" w:type="dxa"/>
            <w:tcBorders>
              <w:bottom w:val="single" w:sz="4" w:space="0" w:color="auto"/>
            </w:tcBorders>
          </w:tcPr>
          <w:p w:rsidR="00BF1809" w:rsidRDefault="00BF1809" w:rsidP="00BF1809"/>
        </w:tc>
      </w:tr>
      <w:tr w:rsidR="00BF1809" w:rsidTr="00012DF1">
        <w:tc>
          <w:tcPr>
            <w:tcW w:w="2770" w:type="dxa"/>
          </w:tcPr>
          <w:p w:rsidR="00BF1809" w:rsidRDefault="00BF1809" w:rsidP="00BF1809">
            <w:pPr>
              <w:rPr>
                <w:rFonts w:ascii="Comic Sans MS" w:hAnsi="Comic Sans MS"/>
              </w:rPr>
            </w:pPr>
            <w:proofErr w:type="spellStart"/>
            <w:r>
              <w:rPr>
                <w:rFonts w:ascii="Comic Sans MS" w:hAnsi="Comic Sans MS"/>
              </w:rPr>
              <w:t>ACompteFournisseur</w:t>
            </w:r>
            <w:proofErr w:type="spellEnd"/>
            <w:r>
              <w:rPr>
                <w:rFonts w:ascii="Comic Sans MS" w:hAnsi="Comic Sans MS"/>
              </w:rPr>
              <w:t xml:space="preserve"> :</w:t>
            </w:r>
          </w:p>
        </w:tc>
        <w:tc>
          <w:tcPr>
            <w:tcW w:w="1523" w:type="dxa"/>
          </w:tcPr>
          <w:p w:rsidR="00BF1809" w:rsidRPr="00012DF1" w:rsidRDefault="00BF1809" w:rsidP="00BF1809">
            <w:r w:rsidRPr="00012DF1">
              <w:t>Texte </w:t>
            </w:r>
          </w:p>
        </w:tc>
        <w:tc>
          <w:tcPr>
            <w:tcW w:w="4957" w:type="dxa"/>
            <w:shd w:val="clear" w:color="auto" w:fill="auto"/>
          </w:tcPr>
          <w:p w:rsidR="00BF1809" w:rsidRPr="00012DF1" w:rsidRDefault="00BF1809" w:rsidP="00BF1809"/>
        </w:tc>
      </w:tr>
      <w:tr w:rsidR="00BF1809">
        <w:tc>
          <w:tcPr>
            <w:tcW w:w="2770" w:type="dxa"/>
          </w:tcPr>
          <w:p w:rsidR="00BF1809" w:rsidRDefault="00BF1809" w:rsidP="00BF1809">
            <w:pPr>
              <w:rPr>
                <w:rFonts w:ascii="Comic Sans MS" w:hAnsi="Comic Sans MS"/>
              </w:rPr>
            </w:pPr>
            <w:proofErr w:type="spellStart"/>
            <w:r>
              <w:rPr>
                <w:rFonts w:ascii="Comic Sans MS" w:hAnsi="Comic Sans MS"/>
              </w:rPr>
              <w:t>APiloteResponsable</w:t>
            </w:r>
            <w:proofErr w:type="spellEnd"/>
            <w:r>
              <w:rPr>
                <w:rFonts w:ascii="Comic Sans MS" w:hAnsi="Comic Sans MS"/>
              </w:rPr>
              <w:t xml:space="preserve"> : </w:t>
            </w:r>
          </w:p>
        </w:tc>
        <w:tc>
          <w:tcPr>
            <w:tcW w:w="1523" w:type="dxa"/>
          </w:tcPr>
          <w:p w:rsidR="00BF1809" w:rsidRPr="00BF1809" w:rsidRDefault="00BF1809" w:rsidP="00BF1809">
            <w:r w:rsidRPr="00BF1809">
              <w:t>Texte</w:t>
            </w:r>
          </w:p>
        </w:tc>
        <w:tc>
          <w:tcPr>
            <w:tcW w:w="4957" w:type="dxa"/>
          </w:tcPr>
          <w:p w:rsidR="00BF1809" w:rsidRDefault="00BF1809" w:rsidP="00BF1809">
            <w:r>
              <w:t xml:space="preserve">On tape le nom par ex Harry </w:t>
            </w:r>
          </w:p>
          <w:p w:rsidR="00BF1809" w:rsidRDefault="00BF1809" w:rsidP="00BF1809">
            <w:r>
              <w:t xml:space="preserve">et s'affichera: </w:t>
            </w:r>
            <w:proofErr w:type="spellStart"/>
            <w:r>
              <w:t>Cmdt</w:t>
            </w:r>
            <w:proofErr w:type="spellEnd"/>
            <w:r>
              <w:t>. Harry</w:t>
            </w:r>
          </w:p>
        </w:tc>
      </w:tr>
      <w:tr w:rsidR="002B0161">
        <w:tc>
          <w:tcPr>
            <w:tcW w:w="2770" w:type="dxa"/>
          </w:tcPr>
          <w:p w:rsidR="002B0161" w:rsidRDefault="002B0161" w:rsidP="00BF1809">
            <w:pPr>
              <w:rPr>
                <w:rFonts w:ascii="Comic Sans MS" w:hAnsi="Comic Sans MS"/>
              </w:rPr>
            </w:pPr>
            <w:proofErr w:type="spellStart"/>
            <w:r>
              <w:rPr>
                <w:rFonts w:ascii="Comic Sans MS" w:hAnsi="Comic Sans MS"/>
              </w:rPr>
              <w:t>AType</w:t>
            </w:r>
            <w:proofErr w:type="spellEnd"/>
          </w:p>
        </w:tc>
        <w:tc>
          <w:tcPr>
            <w:tcW w:w="1523" w:type="dxa"/>
          </w:tcPr>
          <w:p w:rsidR="002B0161" w:rsidRPr="00BF1809" w:rsidRDefault="002B0161" w:rsidP="00E324D9">
            <w:r w:rsidRPr="00BF1809">
              <w:t>Liste de choix</w:t>
            </w:r>
          </w:p>
        </w:tc>
        <w:tc>
          <w:tcPr>
            <w:tcW w:w="4957" w:type="dxa"/>
          </w:tcPr>
          <w:p w:rsidR="002B0161" w:rsidRDefault="002B0161" w:rsidP="00BF1809">
            <w:r>
              <w:t>Parmi tourisme, ligne, poste</w:t>
            </w:r>
          </w:p>
          <w:p w:rsidR="002B0161" w:rsidRDefault="002B0161" w:rsidP="00BF1809">
            <w:r>
              <w:rPr>
                <w:szCs w:val="28"/>
              </w:rPr>
              <w:t>Afficher devant: "avion de"</w:t>
            </w:r>
            <w:r>
              <w:t xml:space="preserve"> </w:t>
            </w:r>
          </w:p>
        </w:tc>
      </w:tr>
    </w:tbl>
    <w:p w:rsidR="00424AAD" w:rsidRDefault="00424AAD">
      <w:pPr>
        <w:pBdr>
          <w:bottom w:val="single" w:sz="4" w:space="1" w:color="auto"/>
        </w:pBdr>
      </w:pPr>
      <w:r>
        <w:t>Solutions</w:t>
      </w:r>
    </w:p>
    <w:p w:rsidR="00424AAD" w:rsidRDefault="00424AAD">
      <w:pPr>
        <w:spacing w:before="80"/>
      </w:pPr>
      <w:proofErr w:type="spellStart"/>
      <w:r>
        <w:rPr>
          <w:b/>
        </w:rPr>
        <w:t>ACapacite</w:t>
      </w:r>
      <w:proofErr w:type="spellEnd"/>
      <w:r>
        <w:t xml:space="preserve"> : # " </w:t>
      </w:r>
      <w:proofErr w:type="spellStart"/>
      <w:r>
        <w:t>psg</w:t>
      </w:r>
      <w:proofErr w:type="spellEnd"/>
      <w:r>
        <w:t>"</w:t>
      </w:r>
      <w:proofErr w:type="gramStart"/>
      <w:r>
        <w:t>;;;</w:t>
      </w:r>
      <w:proofErr w:type="gramEnd"/>
      <w:r>
        <w:t xml:space="preserve"> [Rouge]"à compléter"</w:t>
      </w:r>
    </w:p>
    <w:p w:rsidR="00424AAD" w:rsidRDefault="00424AAD">
      <w:pPr>
        <w:spacing w:before="80"/>
      </w:pPr>
      <w:proofErr w:type="spellStart"/>
      <w:r>
        <w:rPr>
          <w:b/>
        </w:rPr>
        <w:t>AVitesse</w:t>
      </w:r>
      <w:proofErr w:type="spellEnd"/>
      <w:r>
        <w:t> : Valide si: &gt; 500</w:t>
      </w:r>
    </w:p>
    <w:p w:rsidR="00424AAD" w:rsidRDefault="00424AAD">
      <w:pPr>
        <w:spacing w:before="80"/>
      </w:pPr>
      <w:proofErr w:type="spellStart"/>
      <w:r>
        <w:rPr>
          <w:b/>
        </w:rPr>
        <w:t>AAltitude</w:t>
      </w:r>
      <w:proofErr w:type="spellEnd"/>
      <w:r>
        <w:t> : Valide si: &lt; 20 000</w:t>
      </w:r>
    </w:p>
    <w:p w:rsidR="00424AAD" w:rsidRDefault="00424AAD">
      <w:pPr>
        <w:spacing w:before="80"/>
      </w:pPr>
      <w:proofErr w:type="spellStart"/>
      <w:r>
        <w:rPr>
          <w:b/>
        </w:rPr>
        <w:t>ALongueur</w:t>
      </w:r>
      <w:proofErr w:type="spellEnd"/>
      <w:r>
        <w:t xml:space="preserve"> : Format : 00,00 </w:t>
      </w:r>
    </w:p>
    <w:p w:rsidR="00424AAD" w:rsidRDefault="00424AAD">
      <w:pPr>
        <w:spacing w:before="80"/>
      </w:pPr>
      <w:proofErr w:type="spellStart"/>
      <w:r>
        <w:rPr>
          <w:b/>
        </w:rPr>
        <w:t>AHauteur</w:t>
      </w:r>
      <w:proofErr w:type="spellEnd"/>
      <w:r>
        <w:t> : Format : # "pieds"</w:t>
      </w:r>
    </w:p>
    <w:p w:rsidR="00424AAD" w:rsidRDefault="00424AAD">
      <w:pPr>
        <w:spacing w:before="80"/>
      </w:pPr>
      <w:proofErr w:type="spellStart"/>
      <w:r>
        <w:rPr>
          <w:b/>
        </w:rPr>
        <w:t>AEnvergure</w:t>
      </w:r>
      <w:proofErr w:type="spellEnd"/>
      <w:r>
        <w:t xml:space="preserve"> : Format : # "m"</w:t>
      </w:r>
    </w:p>
    <w:p w:rsidR="00424AAD" w:rsidRDefault="00424AAD">
      <w:pPr>
        <w:spacing w:before="80"/>
      </w:pPr>
      <w:proofErr w:type="spellStart"/>
      <w:r>
        <w:rPr>
          <w:b/>
        </w:rPr>
        <w:t>ADateService</w:t>
      </w:r>
      <w:proofErr w:type="spellEnd"/>
      <w:r>
        <w:t> </w:t>
      </w:r>
      <w:proofErr w:type="gramStart"/>
      <w:r>
        <w:t>:Valide</w:t>
      </w:r>
      <w:proofErr w:type="gramEnd"/>
      <w:r>
        <w:t xml:space="preserve"> si:  &gt;1/1/1980</w:t>
      </w:r>
    </w:p>
    <w:p w:rsidR="00424AAD" w:rsidRDefault="00424AAD">
      <w:pPr>
        <w:spacing w:before="80"/>
      </w:pPr>
      <w:proofErr w:type="spellStart"/>
      <w:r>
        <w:rPr>
          <w:b/>
        </w:rPr>
        <w:t>APiloteResponsable</w:t>
      </w:r>
      <w:proofErr w:type="spellEnd"/>
      <w:r w:rsidR="00913E18">
        <w:t> : Format ! "</w:t>
      </w:r>
      <w:proofErr w:type="spellStart"/>
      <w:r w:rsidR="00913E18">
        <w:t>Cmdt</w:t>
      </w:r>
      <w:proofErr w:type="spellEnd"/>
      <w:r w:rsidR="00913E18">
        <w:t xml:space="preserve">. " </w:t>
      </w:r>
      <w:r>
        <w:t>@</w:t>
      </w:r>
    </w:p>
    <w:p w:rsidR="00424AAD" w:rsidRDefault="00424AAD" w:rsidP="00B418C6">
      <w:pPr>
        <w:pStyle w:val="Titre2"/>
        <w:rPr>
          <w:noProof/>
        </w:rPr>
      </w:pPr>
      <w:r>
        <w:br w:type="page"/>
      </w:r>
      <w:bookmarkStart w:id="18" w:name="_Toc387931446"/>
      <w:r>
        <w:rPr>
          <w:noProof/>
        </w:rPr>
        <w:lastRenderedPageBreak/>
        <w:t>La table T_LivreEgypte - énoncé</w:t>
      </w:r>
      <w:bookmarkEnd w:id="18"/>
    </w:p>
    <w:p w:rsidR="00424AAD" w:rsidRPr="00B418C6" w:rsidRDefault="00B418C6" w:rsidP="00B418C6">
      <w:pPr>
        <w:spacing w:after="120"/>
      </w:pPr>
      <w:r>
        <w:t xml:space="preserve">Enlever les </w:t>
      </w:r>
      <w:r w:rsidRPr="00B418C6">
        <w:t>valeur</w:t>
      </w:r>
      <w:r>
        <w:t>s</w:t>
      </w:r>
      <w:r w:rsidRPr="00B418C6">
        <w:t xml:space="preserve"> par défaut</w:t>
      </w:r>
      <w:r>
        <w:t xml:space="preserve"> des champs numériques</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582"/>
        <w:gridCol w:w="5978"/>
      </w:tblGrid>
      <w:tr w:rsidR="00B418C6">
        <w:tc>
          <w:tcPr>
            <w:tcW w:w="1690" w:type="dxa"/>
          </w:tcPr>
          <w:p w:rsidR="00B418C6" w:rsidRDefault="00B418C6">
            <w:pPr>
              <w:pStyle w:val="En-tte"/>
              <w:tabs>
                <w:tab w:val="clear" w:pos="4536"/>
                <w:tab w:val="clear" w:pos="9072"/>
              </w:tabs>
              <w:rPr>
                <w:rFonts w:ascii="Comic Sans MS" w:hAnsi="Comic Sans MS"/>
              </w:rPr>
            </w:pPr>
            <w:proofErr w:type="spellStart"/>
            <w:r>
              <w:rPr>
                <w:rFonts w:ascii="Comic Sans MS" w:hAnsi="Comic Sans MS"/>
              </w:rPr>
              <w:t>IdLivre</w:t>
            </w:r>
            <w:proofErr w:type="spellEnd"/>
            <w:r>
              <w:rPr>
                <w:rFonts w:ascii="Comic Sans MS" w:hAnsi="Comic Sans MS"/>
              </w:rPr>
              <w:t> :</w:t>
            </w:r>
          </w:p>
        </w:tc>
        <w:tc>
          <w:tcPr>
            <w:tcW w:w="1582" w:type="dxa"/>
          </w:tcPr>
          <w:p w:rsidR="00B418C6" w:rsidRPr="00B418C6" w:rsidRDefault="00B418C6">
            <w:r w:rsidRPr="00B418C6">
              <w:t>Numéro automatique</w:t>
            </w:r>
          </w:p>
        </w:tc>
        <w:tc>
          <w:tcPr>
            <w:tcW w:w="5978" w:type="dxa"/>
          </w:tcPr>
          <w:p w:rsidR="00B418C6" w:rsidRDefault="00B418C6" w:rsidP="00243992">
            <w:pPr>
              <w:rPr>
                <w:u w:val="single"/>
              </w:rPr>
            </w:pPr>
            <w:r w:rsidRPr="002D1326">
              <w:t>Clé primaire</w:t>
            </w:r>
          </w:p>
        </w:tc>
      </w:tr>
      <w:tr w:rsidR="00B418C6">
        <w:tc>
          <w:tcPr>
            <w:tcW w:w="1690" w:type="dxa"/>
          </w:tcPr>
          <w:p w:rsidR="00B418C6" w:rsidRDefault="00B418C6">
            <w:pPr>
              <w:rPr>
                <w:rFonts w:ascii="Comic Sans MS" w:hAnsi="Comic Sans MS"/>
              </w:rPr>
            </w:pPr>
            <w:proofErr w:type="spellStart"/>
            <w:r>
              <w:rPr>
                <w:rFonts w:ascii="Comic Sans MS" w:hAnsi="Comic Sans MS"/>
              </w:rPr>
              <w:t>LAuteur</w:t>
            </w:r>
            <w:proofErr w:type="spellEnd"/>
            <w:r>
              <w:rPr>
                <w:rFonts w:ascii="Comic Sans MS" w:hAnsi="Comic Sans MS"/>
              </w:rPr>
              <w:t> :</w:t>
            </w:r>
          </w:p>
        </w:tc>
        <w:tc>
          <w:tcPr>
            <w:tcW w:w="1582" w:type="dxa"/>
          </w:tcPr>
          <w:p w:rsidR="00B418C6" w:rsidRPr="00B418C6" w:rsidRDefault="00B418C6">
            <w:r w:rsidRPr="00B418C6">
              <w:t>Texte</w:t>
            </w:r>
          </w:p>
        </w:tc>
        <w:tc>
          <w:tcPr>
            <w:tcW w:w="5978" w:type="dxa"/>
          </w:tcPr>
          <w:p w:rsidR="00B418C6" w:rsidRPr="00B418C6" w:rsidRDefault="00B418C6">
            <w:r w:rsidRPr="00B418C6">
              <w:t>L'auteur s'affichera en rouge s'il est connu sinon il sera affiché "auteur inconnu"</w:t>
            </w:r>
          </w:p>
        </w:tc>
      </w:tr>
      <w:tr w:rsidR="00B418C6">
        <w:tc>
          <w:tcPr>
            <w:tcW w:w="1690" w:type="dxa"/>
          </w:tcPr>
          <w:p w:rsidR="00B418C6" w:rsidRDefault="00B418C6">
            <w:pPr>
              <w:rPr>
                <w:rFonts w:ascii="Comic Sans MS" w:hAnsi="Comic Sans MS"/>
              </w:rPr>
            </w:pPr>
            <w:proofErr w:type="spellStart"/>
            <w:r>
              <w:rPr>
                <w:rFonts w:ascii="Comic Sans MS" w:hAnsi="Comic Sans MS"/>
              </w:rPr>
              <w:t>LTitre</w:t>
            </w:r>
            <w:proofErr w:type="spellEnd"/>
            <w:r>
              <w:rPr>
                <w:rFonts w:ascii="Comic Sans MS" w:hAnsi="Comic Sans MS"/>
              </w:rPr>
              <w:t> :</w:t>
            </w:r>
          </w:p>
        </w:tc>
        <w:tc>
          <w:tcPr>
            <w:tcW w:w="1582" w:type="dxa"/>
          </w:tcPr>
          <w:p w:rsidR="00B418C6" w:rsidRPr="00B418C6" w:rsidRDefault="00B418C6">
            <w:r w:rsidRPr="00B418C6">
              <w:t>Texte</w:t>
            </w:r>
          </w:p>
        </w:tc>
        <w:tc>
          <w:tcPr>
            <w:tcW w:w="5978" w:type="dxa"/>
          </w:tcPr>
          <w:p w:rsidR="00B418C6" w:rsidRPr="00B418C6" w:rsidRDefault="00B418C6">
            <w:r w:rsidRPr="00B418C6">
              <w:t>En bleu</w:t>
            </w:r>
          </w:p>
        </w:tc>
      </w:tr>
      <w:tr w:rsidR="00B418C6">
        <w:tc>
          <w:tcPr>
            <w:tcW w:w="1690" w:type="dxa"/>
          </w:tcPr>
          <w:p w:rsidR="00B418C6" w:rsidRDefault="00B418C6">
            <w:pPr>
              <w:rPr>
                <w:rFonts w:ascii="Comic Sans MS" w:hAnsi="Comic Sans MS"/>
              </w:rPr>
            </w:pPr>
            <w:proofErr w:type="spellStart"/>
            <w:r>
              <w:rPr>
                <w:rFonts w:ascii="Comic Sans MS" w:hAnsi="Comic Sans MS"/>
              </w:rPr>
              <w:t>LEditeur</w:t>
            </w:r>
            <w:proofErr w:type="spellEnd"/>
            <w:r>
              <w:rPr>
                <w:rFonts w:ascii="Comic Sans MS" w:hAnsi="Comic Sans MS"/>
              </w:rPr>
              <w:t> :</w:t>
            </w:r>
          </w:p>
        </w:tc>
        <w:tc>
          <w:tcPr>
            <w:tcW w:w="1582" w:type="dxa"/>
          </w:tcPr>
          <w:p w:rsidR="00B418C6" w:rsidRPr="00B418C6" w:rsidRDefault="00B418C6">
            <w:r w:rsidRPr="00B418C6">
              <w:t>Texte</w:t>
            </w:r>
          </w:p>
        </w:tc>
        <w:tc>
          <w:tcPr>
            <w:tcW w:w="5978" w:type="dxa"/>
          </w:tcPr>
          <w:p w:rsidR="00B418C6" w:rsidRPr="00B418C6" w:rsidRDefault="00B418C6">
            <w:r w:rsidRPr="00B418C6">
              <w:t>Devant le texte tapé s'affichera "Ed. "</w:t>
            </w:r>
          </w:p>
        </w:tc>
      </w:tr>
      <w:tr w:rsidR="00B418C6">
        <w:tc>
          <w:tcPr>
            <w:tcW w:w="1690" w:type="dxa"/>
          </w:tcPr>
          <w:p w:rsidR="00B418C6" w:rsidRDefault="00B418C6">
            <w:pPr>
              <w:rPr>
                <w:rFonts w:ascii="Comic Sans MS" w:hAnsi="Comic Sans MS"/>
              </w:rPr>
            </w:pPr>
            <w:proofErr w:type="spellStart"/>
            <w:r>
              <w:rPr>
                <w:rFonts w:ascii="Comic Sans MS" w:hAnsi="Comic Sans MS"/>
              </w:rPr>
              <w:t>LLieu</w:t>
            </w:r>
            <w:proofErr w:type="spellEnd"/>
            <w:r>
              <w:rPr>
                <w:rFonts w:ascii="Comic Sans MS" w:hAnsi="Comic Sans MS"/>
              </w:rPr>
              <w:t> :</w:t>
            </w:r>
          </w:p>
        </w:tc>
        <w:tc>
          <w:tcPr>
            <w:tcW w:w="1582" w:type="dxa"/>
          </w:tcPr>
          <w:p w:rsidR="00B418C6" w:rsidRPr="00B418C6" w:rsidRDefault="00B418C6">
            <w:r w:rsidRPr="00B418C6">
              <w:t>Liste de choix </w:t>
            </w:r>
          </w:p>
        </w:tc>
        <w:tc>
          <w:tcPr>
            <w:tcW w:w="5978" w:type="dxa"/>
          </w:tcPr>
          <w:p w:rsidR="00B418C6" w:rsidRPr="00B418C6" w:rsidRDefault="00B418C6">
            <w:r>
              <w:t xml:space="preserve">Parmi </w:t>
            </w:r>
            <w:r w:rsidRPr="00B418C6">
              <w:t>Paris, Londres, Bruxelles, Berlin</w:t>
            </w:r>
          </w:p>
        </w:tc>
      </w:tr>
      <w:tr w:rsidR="00B418C6">
        <w:tc>
          <w:tcPr>
            <w:tcW w:w="1690" w:type="dxa"/>
          </w:tcPr>
          <w:p w:rsidR="00B418C6" w:rsidRDefault="00B418C6">
            <w:pPr>
              <w:rPr>
                <w:rFonts w:ascii="Comic Sans MS" w:hAnsi="Comic Sans MS"/>
                <w:i/>
              </w:rPr>
            </w:pPr>
            <w:proofErr w:type="spellStart"/>
            <w:r>
              <w:rPr>
                <w:rFonts w:ascii="Comic Sans MS" w:hAnsi="Comic Sans MS"/>
              </w:rPr>
              <w:t>LAnnee</w:t>
            </w:r>
            <w:proofErr w:type="spellEnd"/>
            <w:r>
              <w:rPr>
                <w:rFonts w:ascii="Comic Sans MS" w:hAnsi="Comic Sans MS"/>
              </w:rPr>
              <w:t> </w:t>
            </w:r>
            <w:r>
              <w:rPr>
                <w:rFonts w:ascii="Comic Sans MS" w:hAnsi="Comic Sans MS"/>
                <w:i/>
              </w:rPr>
              <w:t xml:space="preserve">: </w:t>
            </w:r>
          </w:p>
        </w:tc>
        <w:tc>
          <w:tcPr>
            <w:tcW w:w="1582" w:type="dxa"/>
          </w:tcPr>
          <w:p w:rsidR="00B418C6" w:rsidRPr="00B418C6" w:rsidRDefault="00B418C6">
            <w:r w:rsidRPr="00B418C6">
              <w:t>Numérique</w:t>
            </w:r>
          </w:p>
        </w:tc>
        <w:tc>
          <w:tcPr>
            <w:tcW w:w="5978" w:type="dxa"/>
          </w:tcPr>
          <w:p w:rsidR="00D85C7D" w:rsidRDefault="00B418C6">
            <w:r w:rsidRPr="00B418C6">
              <w:t xml:space="preserve">Format : </w:t>
            </w:r>
          </w:p>
          <w:p w:rsidR="00B418C6" w:rsidRPr="00B418C6" w:rsidRDefault="00D85C7D">
            <w:r>
              <w:t xml:space="preserve">   </w:t>
            </w:r>
            <w:r w:rsidR="00B418C6" w:rsidRPr="00B418C6">
              <w:t>Si on rentre une valeur, celle-ci s'affichera</w:t>
            </w:r>
          </w:p>
          <w:p w:rsidR="00B418C6" w:rsidRPr="00B418C6" w:rsidRDefault="00B418C6">
            <w:r w:rsidRPr="00B418C6">
              <w:t xml:space="preserve">   Si on met 0, on affichera "avant 1960"</w:t>
            </w:r>
          </w:p>
          <w:p w:rsidR="00B418C6" w:rsidRPr="00B418C6" w:rsidRDefault="00B418C6">
            <w:r w:rsidRPr="00B418C6">
              <w:t xml:space="preserve">   Si on ne rentre pas de valeur, on affichera "non connue"</w:t>
            </w:r>
          </w:p>
        </w:tc>
      </w:tr>
      <w:tr w:rsidR="00B418C6">
        <w:tc>
          <w:tcPr>
            <w:tcW w:w="1690" w:type="dxa"/>
          </w:tcPr>
          <w:p w:rsidR="00B418C6" w:rsidRDefault="00B418C6">
            <w:pPr>
              <w:rPr>
                <w:rFonts w:ascii="Comic Sans MS" w:hAnsi="Comic Sans MS"/>
              </w:rPr>
            </w:pPr>
            <w:r>
              <w:rPr>
                <w:rFonts w:ascii="Comic Sans MS" w:hAnsi="Comic Sans MS"/>
              </w:rPr>
              <w:t>LISBN :</w:t>
            </w:r>
          </w:p>
        </w:tc>
        <w:tc>
          <w:tcPr>
            <w:tcW w:w="1582" w:type="dxa"/>
          </w:tcPr>
          <w:p w:rsidR="00B418C6" w:rsidRPr="00B418C6" w:rsidRDefault="00B418C6">
            <w:r w:rsidRPr="00B418C6">
              <w:t>Texte</w:t>
            </w:r>
          </w:p>
        </w:tc>
        <w:tc>
          <w:tcPr>
            <w:tcW w:w="5978" w:type="dxa"/>
          </w:tcPr>
          <w:p w:rsidR="00B418C6" w:rsidRPr="00B418C6" w:rsidRDefault="00B418C6"/>
        </w:tc>
      </w:tr>
      <w:tr w:rsidR="00B418C6">
        <w:tc>
          <w:tcPr>
            <w:tcW w:w="1690" w:type="dxa"/>
          </w:tcPr>
          <w:p w:rsidR="00B418C6" w:rsidRDefault="00B418C6">
            <w:pPr>
              <w:rPr>
                <w:rFonts w:ascii="Comic Sans MS" w:hAnsi="Comic Sans MS"/>
              </w:rPr>
            </w:pPr>
            <w:proofErr w:type="spellStart"/>
            <w:r>
              <w:rPr>
                <w:rFonts w:ascii="Comic Sans MS" w:hAnsi="Comic Sans MS"/>
                <w:i/>
                <w:iCs/>
              </w:rPr>
              <w:t>LType</w:t>
            </w:r>
            <w:proofErr w:type="spellEnd"/>
            <w:r>
              <w:rPr>
                <w:rFonts w:ascii="Comic Sans MS" w:hAnsi="Comic Sans MS"/>
              </w:rPr>
              <w:t xml:space="preserve"> : </w:t>
            </w:r>
          </w:p>
        </w:tc>
        <w:tc>
          <w:tcPr>
            <w:tcW w:w="1582" w:type="dxa"/>
          </w:tcPr>
          <w:p w:rsidR="00B418C6" w:rsidRPr="00B418C6" w:rsidRDefault="00B418C6">
            <w:r w:rsidRPr="00B418C6">
              <w:t>Liste de choix</w:t>
            </w:r>
          </w:p>
        </w:tc>
        <w:tc>
          <w:tcPr>
            <w:tcW w:w="5978" w:type="dxa"/>
          </w:tcPr>
          <w:p w:rsidR="00B418C6" w:rsidRPr="00B418C6" w:rsidRDefault="00D85C7D">
            <w:r>
              <w:t xml:space="preserve">Parmi </w:t>
            </w:r>
            <w:r w:rsidR="00B418C6" w:rsidRPr="00B418C6">
              <w:t>Historique, Roman, Enfant, Guide, Atlas</w:t>
            </w:r>
          </w:p>
          <w:p w:rsidR="00B418C6" w:rsidRPr="00B418C6" w:rsidRDefault="00B418C6">
            <w:r w:rsidRPr="00B418C6">
              <w:t>Valeur par défaut : Roman</w:t>
            </w:r>
          </w:p>
        </w:tc>
      </w:tr>
      <w:tr w:rsidR="00B418C6">
        <w:tc>
          <w:tcPr>
            <w:tcW w:w="1690" w:type="dxa"/>
          </w:tcPr>
          <w:p w:rsidR="00B418C6" w:rsidRDefault="00B418C6">
            <w:pPr>
              <w:rPr>
                <w:rFonts w:ascii="Comic Sans MS" w:hAnsi="Comic Sans MS"/>
              </w:rPr>
            </w:pPr>
            <w:proofErr w:type="spellStart"/>
            <w:r>
              <w:rPr>
                <w:rFonts w:ascii="Comic Sans MS" w:hAnsi="Comic Sans MS"/>
              </w:rPr>
              <w:t>LDateAchat</w:t>
            </w:r>
            <w:proofErr w:type="spellEnd"/>
            <w:r>
              <w:rPr>
                <w:rFonts w:ascii="Comic Sans MS" w:hAnsi="Comic Sans MS"/>
              </w:rPr>
              <w:t xml:space="preserve"> : </w:t>
            </w:r>
          </w:p>
        </w:tc>
        <w:tc>
          <w:tcPr>
            <w:tcW w:w="1582" w:type="dxa"/>
          </w:tcPr>
          <w:p w:rsidR="00B418C6" w:rsidRPr="00B418C6" w:rsidRDefault="00B418C6">
            <w:r w:rsidRPr="00B418C6">
              <w:t>Date/Heure</w:t>
            </w:r>
          </w:p>
        </w:tc>
        <w:tc>
          <w:tcPr>
            <w:tcW w:w="5978" w:type="dxa"/>
          </w:tcPr>
          <w:p w:rsidR="00B418C6" w:rsidRPr="00B418C6" w:rsidRDefault="00B418C6">
            <w:r w:rsidRPr="00B418C6">
              <w:t>Format : Date abrégé</w:t>
            </w:r>
          </w:p>
          <w:p w:rsidR="00B418C6" w:rsidRPr="00B418C6" w:rsidRDefault="00B418C6">
            <w:r w:rsidRPr="00B418C6">
              <w:t>Valeur par défaut : Date du jour (fonction</w:t>
            </w:r>
            <w:r w:rsidR="00D85C7D">
              <w:t xml:space="preserve"> </w:t>
            </w:r>
            <w:r w:rsidRPr="00B418C6">
              <w:t xml:space="preserve">= </w:t>
            </w:r>
            <w:proofErr w:type="gramStart"/>
            <w:r w:rsidRPr="00B418C6">
              <w:t>Maintenant(</w:t>
            </w:r>
            <w:proofErr w:type="gramEnd"/>
            <w:r w:rsidRPr="00B418C6">
              <w:t>)</w:t>
            </w:r>
            <w:r w:rsidR="00180D47">
              <w:t xml:space="preserve"> ou =Date()</w:t>
            </w:r>
            <w:r w:rsidR="00D85C7D">
              <w:t>)</w:t>
            </w:r>
          </w:p>
        </w:tc>
      </w:tr>
      <w:tr w:rsidR="00B418C6">
        <w:tc>
          <w:tcPr>
            <w:tcW w:w="1690" w:type="dxa"/>
          </w:tcPr>
          <w:p w:rsidR="00B418C6" w:rsidRDefault="00B418C6">
            <w:pPr>
              <w:rPr>
                <w:rFonts w:ascii="Comic Sans MS" w:hAnsi="Comic Sans MS"/>
              </w:rPr>
            </w:pPr>
            <w:proofErr w:type="spellStart"/>
            <w:r>
              <w:rPr>
                <w:rFonts w:ascii="Comic Sans MS" w:hAnsi="Comic Sans MS"/>
              </w:rPr>
              <w:t>LPrix</w:t>
            </w:r>
            <w:proofErr w:type="spellEnd"/>
            <w:r>
              <w:rPr>
                <w:rFonts w:ascii="Comic Sans MS" w:hAnsi="Comic Sans MS"/>
              </w:rPr>
              <w:t> :</w:t>
            </w:r>
          </w:p>
        </w:tc>
        <w:tc>
          <w:tcPr>
            <w:tcW w:w="1582" w:type="dxa"/>
          </w:tcPr>
          <w:p w:rsidR="00B418C6" w:rsidRPr="00B418C6" w:rsidRDefault="00B418C6" w:rsidP="00B418C6">
            <w:r w:rsidRPr="00B418C6">
              <w:t xml:space="preserve">Texte </w:t>
            </w:r>
          </w:p>
          <w:p w:rsidR="00B418C6" w:rsidRPr="00B418C6" w:rsidRDefault="00B418C6"/>
        </w:tc>
        <w:tc>
          <w:tcPr>
            <w:tcW w:w="5978" w:type="dxa"/>
          </w:tcPr>
          <w:p w:rsidR="00B418C6" w:rsidRPr="00B418C6" w:rsidRDefault="00B418C6">
            <w:r w:rsidRPr="00B418C6">
              <w:t>Le résultat s'affiche avec le format suivant : 5410 € (en vert)</w:t>
            </w:r>
          </w:p>
        </w:tc>
      </w:tr>
      <w:tr w:rsidR="00B418C6">
        <w:tc>
          <w:tcPr>
            <w:tcW w:w="1690" w:type="dxa"/>
          </w:tcPr>
          <w:p w:rsidR="00B418C6" w:rsidRDefault="00B418C6">
            <w:pPr>
              <w:rPr>
                <w:rFonts w:ascii="Comic Sans MS" w:hAnsi="Comic Sans MS"/>
              </w:rPr>
            </w:pPr>
            <w:proofErr w:type="spellStart"/>
            <w:r>
              <w:rPr>
                <w:rFonts w:ascii="Comic Sans MS" w:hAnsi="Comic Sans MS"/>
              </w:rPr>
              <w:t>LNbPages</w:t>
            </w:r>
            <w:proofErr w:type="spellEnd"/>
          </w:p>
        </w:tc>
        <w:tc>
          <w:tcPr>
            <w:tcW w:w="1582" w:type="dxa"/>
          </w:tcPr>
          <w:p w:rsidR="00B418C6" w:rsidRPr="00B418C6" w:rsidRDefault="00B418C6">
            <w:r w:rsidRPr="00B418C6">
              <w:t>Numérique</w:t>
            </w:r>
          </w:p>
        </w:tc>
        <w:tc>
          <w:tcPr>
            <w:tcW w:w="5978" w:type="dxa"/>
          </w:tcPr>
          <w:p w:rsidR="00B418C6" w:rsidRPr="00BC739E" w:rsidRDefault="00BC739E">
            <w:r w:rsidRPr="00BC739E">
              <w:t>Valid</w:t>
            </w:r>
            <w:r w:rsidR="0018438A">
              <w:t>e si</w:t>
            </w:r>
            <w:r w:rsidR="00B418C6" w:rsidRPr="00BC739E">
              <w:t> : Le nombre de pages doit être supérieur à 0.</w:t>
            </w:r>
          </w:p>
          <w:p w:rsidR="00B418C6" w:rsidRPr="00BC739E" w:rsidRDefault="00B418C6">
            <w:r w:rsidRPr="00BC739E">
              <w:t>Afficher un message si on rentre 0 ou un nombre négatif</w:t>
            </w:r>
          </w:p>
        </w:tc>
      </w:tr>
    </w:tbl>
    <w:p w:rsidR="00424AAD" w:rsidRDefault="00424AAD">
      <w:pPr>
        <w:rPr>
          <w:noProof/>
        </w:rPr>
      </w:pPr>
    </w:p>
    <w:p w:rsidR="0050213C" w:rsidRDefault="0050213C">
      <w:pPr>
        <w:rPr>
          <w:noProof/>
        </w:rPr>
      </w:pPr>
      <w:r>
        <w:rPr>
          <w:noProof/>
        </w:rPr>
        <w:t>Notez vous-même la correction :</w:t>
      </w:r>
    </w:p>
    <w:p w:rsidR="00424AAD" w:rsidRDefault="00424AAD" w:rsidP="0018438A">
      <w:pPr>
        <w:pStyle w:val="Titre2"/>
        <w:rPr>
          <w:noProof/>
        </w:rPr>
      </w:pPr>
      <w:r>
        <w:rPr>
          <w:noProof/>
        </w:rPr>
        <w:br w:type="page"/>
      </w:r>
      <w:bookmarkStart w:id="19" w:name="_Toc387931447"/>
      <w:r>
        <w:rPr>
          <w:noProof/>
        </w:rPr>
        <w:lastRenderedPageBreak/>
        <w:t xml:space="preserve">La table T_Piece </w:t>
      </w:r>
      <w:r w:rsidR="0018438A">
        <w:rPr>
          <w:noProof/>
        </w:rPr>
        <w:t>–</w:t>
      </w:r>
      <w:r>
        <w:rPr>
          <w:noProof/>
        </w:rPr>
        <w:t xml:space="preserve"> énoncé</w:t>
      </w:r>
      <w:bookmarkEnd w:id="19"/>
    </w:p>
    <w:p w:rsidR="0018438A" w:rsidRPr="00B418C6" w:rsidRDefault="0018438A" w:rsidP="0018438A">
      <w:pPr>
        <w:spacing w:after="120"/>
      </w:pPr>
      <w:r>
        <w:t xml:space="preserve">Enlever les </w:t>
      </w:r>
      <w:r w:rsidRPr="00B418C6">
        <w:t>valeur</w:t>
      </w:r>
      <w:r>
        <w:t>s</w:t>
      </w:r>
      <w:r w:rsidRPr="00B418C6">
        <w:t xml:space="preserve"> par défaut</w:t>
      </w:r>
      <w:r>
        <w:t xml:space="preserve"> des champs numériques</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692"/>
        <w:gridCol w:w="5220"/>
      </w:tblGrid>
      <w:tr w:rsidR="0018438A">
        <w:tc>
          <w:tcPr>
            <w:tcW w:w="2338" w:type="dxa"/>
          </w:tcPr>
          <w:p w:rsidR="0018438A" w:rsidRDefault="0018438A">
            <w:pPr>
              <w:pStyle w:val="En-tte"/>
              <w:tabs>
                <w:tab w:val="clear" w:pos="4536"/>
                <w:tab w:val="clear" w:pos="9072"/>
              </w:tabs>
              <w:rPr>
                <w:rFonts w:ascii="Comic Sans MS" w:hAnsi="Comic Sans MS"/>
              </w:rPr>
            </w:pPr>
            <w:proofErr w:type="spellStart"/>
            <w:r>
              <w:rPr>
                <w:rFonts w:ascii="Comic Sans MS" w:hAnsi="Comic Sans MS"/>
              </w:rPr>
              <w:t>IdPiece</w:t>
            </w:r>
            <w:proofErr w:type="spellEnd"/>
            <w:r>
              <w:rPr>
                <w:rFonts w:ascii="Comic Sans MS" w:hAnsi="Comic Sans MS"/>
              </w:rPr>
              <w:t xml:space="preserve"> : </w:t>
            </w:r>
          </w:p>
        </w:tc>
        <w:tc>
          <w:tcPr>
            <w:tcW w:w="1692" w:type="dxa"/>
          </w:tcPr>
          <w:p w:rsidR="0018438A" w:rsidRPr="00FD38F3" w:rsidRDefault="005615DC">
            <w:r w:rsidRPr="00FD38F3">
              <w:t>Texte </w:t>
            </w:r>
          </w:p>
        </w:tc>
        <w:tc>
          <w:tcPr>
            <w:tcW w:w="5220" w:type="dxa"/>
          </w:tcPr>
          <w:p w:rsidR="00243992" w:rsidRDefault="00243992">
            <w:r>
              <w:t>Clé primaire</w:t>
            </w:r>
          </w:p>
          <w:p w:rsidR="0018438A" w:rsidRDefault="00FD38F3">
            <w:r>
              <w:t xml:space="preserve">Numéro d'identification </w:t>
            </w:r>
            <w:r w:rsidR="005615DC">
              <w:t xml:space="preserve">: </w:t>
            </w:r>
            <w:r>
              <w:t>quatre</w:t>
            </w:r>
            <w:r w:rsidR="0018438A">
              <w:t xml:space="preserve"> lettres affichées en majuscules - Masque de saisie avec 4 tirets.</w:t>
            </w:r>
          </w:p>
        </w:tc>
      </w:tr>
      <w:tr w:rsidR="0018438A">
        <w:tc>
          <w:tcPr>
            <w:tcW w:w="2338" w:type="dxa"/>
          </w:tcPr>
          <w:p w:rsidR="0018438A" w:rsidRDefault="0018438A">
            <w:pPr>
              <w:rPr>
                <w:rFonts w:ascii="Comic Sans MS" w:hAnsi="Comic Sans MS"/>
              </w:rPr>
            </w:pPr>
            <w:proofErr w:type="spellStart"/>
            <w:r>
              <w:rPr>
                <w:rFonts w:ascii="Comic Sans MS" w:hAnsi="Comic Sans MS"/>
              </w:rPr>
              <w:t>PEtage</w:t>
            </w:r>
            <w:proofErr w:type="spellEnd"/>
            <w:r>
              <w:rPr>
                <w:rFonts w:ascii="Comic Sans MS" w:hAnsi="Comic Sans MS"/>
              </w:rPr>
              <w:t xml:space="preserve"> : </w:t>
            </w:r>
          </w:p>
        </w:tc>
        <w:tc>
          <w:tcPr>
            <w:tcW w:w="1692" w:type="dxa"/>
          </w:tcPr>
          <w:p w:rsidR="0018438A" w:rsidRPr="00FD38F3" w:rsidRDefault="005615DC">
            <w:r w:rsidRPr="00FD38F3">
              <w:t>Liste de choix</w:t>
            </w:r>
          </w:p>
        </w:tc>
        <w:tc>
          <w:tcPr>
            <w:tcW w:w="5220" w:type="dxa"/>
          </w:tcPr>
          <w:p w:rsidR="0018438A" w:rsidRDefault="005615DC">
            <w:r>
              <w:t xml:space="preserve">Parmi </w:t>
            </w:r>
            <w:r w:rsidR="0018438A">
              <w:t>1,</w:t>
            </w:r>
            <w:r w:rsidR="007854BC">
              <w:t xml:space="preserve"> </w:t>
            </w:r>
            <w:r w:rsidR="0018438A">
              <w:t>2,</w:t>
            </w:r>
            <w:r w:rsidR="007854BC">
              <w:t xml:space="preserve"> </w:t>
            </w:r>
            <w:r w:rsidR="0018438A">
              <w:t>3 ou 4</w:t>
            </w:r>
            <w:r w:rsidR="00FD38F3">
              <w:t>.</w:t>
            </w:r>
          </w:p>
          <w:p w:rsidR="0018438A" w:rsidRDefault="0018438A">
            <w:r>
              <w:t>Affichage en bleu</w:t>
            </w:r>
          </w:p>
        </w:tc>
      </w:tr>
      <w:tr w:rsidR="0018438A">
        <w:tc>
          <w:tcPr>
            <w:tcW w:w="2338" w:type="dxa"/>
          </w:tcPr>
          <w:p w:rsidR="0018438A" w:rsidRDefault="0018438A">
            <w:pPr>
              <w:rPr>
                <w:rFonts w:ascii="Comic Sans MS" w:hAnsi="Comic Sans MS"/>
              </w:rPr>
            </w:pPr>
            <w:proofErr w:type="spellStart"/>
            <w:r>
              <w:rPr>
                <w:rFonts w:ascii="Comic Sans MS" w:hAnsi="Comic Sans MS"/>
              </w:rPr>
              <w:t>PAttribution</w:t>
            </w:r>
            <w:proofErr w:type="spellEnd"/>
            <w:r>
              <w:rPr>
                <w:rFonts w:ascii="Comic Sans MS" w:hAnsi="Comic Sans MS"/>
              </w:rPr>
              <w:t xml:space="preserve"> : </w:t>
            </w:r>
          </w:p>
        </w:tc>
        <w:tc>
          <w:tcPr>
            <w:tcW w:w="1692" w:type="dxa"/>
          </w:tcPr>
          <w:p w:rsidR="0018438A" w:rsidRPr="00FD38F3" w:rsidRDefault="005615DC">
            <w:r w:rsidRPr="00FD38F3">
              <w:t>Liste de choix</w:t>
            </w:r>
          </w:p>
        </w:tc>
        <w:tc>
          <w:tcPr>
            <w:tcW w:w="5220" w:type="dxa"/>
          </w:tcPr>
          <w:p w:rsidR="0018438A" w:rsidRDefault="005615DC">
            <w:r>
              <w:t xml:space="preserve">Parmi </w:t>
            </w:r>
            <w:r w:rsidR="0018438A">
              <w:t>Cours, Bureau, Réunion, Récréation, Toilettes.</w:t>
            </w:r>
          </w:p>
          <w:p w:rsidR="0018438A" w:rsidRDefault="0018438A">
            <w:r>
              <w:t>Valeur par dé</w:t>
            </w:r>
            <w:r w:rsidR="005615DC">
              <w:t>faut : Cours</w:t>
            </w:r>
            <w:r w:rsidR="00FD38F3">
              <w:t>.</w:t>
            </w:r>
          </w:p>
        </w:tc>
      </w:tr>
      <w:tr w:rsidR="0018438A">
        <w:tc>
          <w:tcPr>
            <w:tcW w:w="2338" w:type="dxa"/>
          </w:tcPr>
          <w:p w:rsidR="0018438A" w:rsidRDefault="0018438A">
            <w:pPr>
              <w:rPr>
                <w:rFonts w:ascii="Comic Sans MS" w:hAnsi="Comic Sans MS"/>
              </w:rPr>
            </w:pPr>
            <w:proofErr w:type="spellStart"/>
            <w:r>
              <w:rPr>
                <w:rFonts w:ascii="Comic Sans MS" w:hAnsi="Comic Sans MS"/>
              </w:rPr>
              <w:t>PSuperficie</w:t>
            </w:r>
            <w:proofErr w:type="spellEnd"/>
            <w:r>
              <w:rPr>
                <w:rFonts w:ascii="Comic Sans MS" w:hAnsi="Comic Sans MS"/>
              </w:rPr>
              <w:t> :</w:t>
            </w:r>
          </w:p>
        </w:tc>
        <w:tc>
          <w:tcPr>
            <w:tcW w:w="1692" w:type="dxa"/>
          </w:tcPr>
          <w:p w:rsidR="0018438A" w:rsidRPr="00FD38F3" w:rsidRDefault="005615DC">
            <w:r w:rsidRPr="00FD38F3">
              <w:t>Numérique </w:t>
            </w:r>
          </w:p>
        </w:tc>
        <w:tc>
          <w:tcPr>
            <w:tcW w:w="5220" w:type="dxa"/>
          </w:tcPr>
          <w:p w:rsidR="00FD38F3" w:rsidRDefault="00FD38F3">
            <w:r>
              <w:t>Réel</w:t>
            </w:r>
          </w:p>
          <w:p w:rsidR="0018438A" w:rsidRDefault="0018438A">
            <w:r>
              <w:t>La donnée doit être &gt; ou = à 10 et s'affichera avec 2 décimales (fixe) sinon on affichera un message d'erreur</w:t>
            </w:r>
            <w:r w:rsidR="00FD38F3">
              <w:t>.</w:t>
            </w:r>
          </w:p>
        </w:tc>
      </w:tr>
      <w:tr w:rsidR="0018438A">
        <w:tc>
          <w:tcPr>
            <w:tcW w:w="2338" w:type="dxa"/>
          </w:tcPr>
          <w:p w:rsidR="0018438A" w:rsidRDefault="0018438A">
            <w:pPr>
              <w:rPr>
                <w:rFonts w:ascii="Comic Sans MS" w:hAnsi="Comic Sans MS"/>
              </w:rPr>
            </w:pPr>
            <w:proofErr w:type="spellStart"/>
            <w:r>
              <w:rPr>
                <w:rFonts w:ascii="Comic Sans MS" w:hAnsi="Comic Sans MS"/>
              </w:rPr>
              <w:t>PCouleur</w:t>
            </w:r>
            <w:proofErr w:type="spellEnd"/>
            <w:r>
              <w:rPr>
                <w:rFonts w:ascii="Comic Sans MS" w:hAnsi="Comic Sans MS"/>
              </w:rPr>
              <w:t xml:space="preserve">: </w:t>
            </w:r>
          </w:p>
        </w:tc>
        <w:tc>
          <w:tcPr>
            <w:tcW w:w="1692" w:type="dxa"/>
          </w:tcPr>
          <w:p w:rsidR="0018438A" w:rsidRPr="00FD38F3" w:rsidRDefault="00FD38F3">
            <w:r w:rsidRPr="00FD38F3">
              <w:t>Texte </w:t>
            </w:r>
          </w:p>
        </w:tc>
        <w:tc>
          <w:tcPr>
            <w:tcW w:w="5220" w:type="dxa"/>
          </w:tcPr>
          <w:p w:rsidR="0018438A" w:rsidRDefault="0018438A">
            <w:r>
              <w:t>Valeur par défaut : blanc</w:t>
            </w:r>
          </w:p>
        </w:tc>
      </w:tr>
      <w:tr w:rsidR="0018438A">
        <w:trPr>
          <w:cantSplit/>
          <w:trHeight w:val="670"/>
        </w:trPr>
        <w:tc>
          <w:tcPr>
            <w:tcW w:w="2338" w:type="dxa"/>
            <w:tcBorders>
              <w:bottom w:val="single" w:sz="4" w:space="0" w:color="auto"/>
            </w:tcBorders>
          </w:tcPr>
          <w:p w:rsidR="0018438A" w:rsidRDefault="0018438A">
            <w:pPr>
              <w:rPr>
                <w:rFonts w:ascii="Comic Sans MS" w:hAnsi="Comic Sans MS"/>
              </w:rPr>
            </w:pPr>
            <w:proofErr w:type="spellStart"/>
            <w:r>
              <w:rPr>
                <w:rFonts w:ascii="Comic Sans MS" w:hAnsi="Comic Sans MS"/>
              </w:rPr>
              <w:t>PTypeSol</w:t>
            </w:r>
            <w:proofErr w:type="spellEnd"/>
            <w:r>
              <w:rPr>
                <w:rFonts w:ascii="Comic Sans MS" w:hAnsi="Comic Sans MS"/>
              </w:rPr>
              <w:t xml:space="preserve">: </w:t>
            </w:r>
          </w:p>
        </w:tc>
        <w:tc>
          <w:tcPr>
            <w:tcW w:w="1692" w:type="dxa"/>
          </w:tcPr>
          <w:p w:rsidR="0018438A" w:rsidRPr="00FD38F3" w:rsidRDefault="00FD38F3">
            <w:r w:rsidRPr="00FD38F3">
              <w:t>Liste de choix</w:t>
            </w:r>
          </w:p>
        </w:tc>
        <w:tc>
          <w:tcPr>
            <w:tcW w:w="5220" w:type="dxa"/>
          </w:tcPr>
          <w:p w:rsidR="0018438A" w:rsidRDefault="00FD38F3">
            <w:r>
              <w:t xml:space="preserve">Parmi </w:t>
            </w:r>
            <w:r w:rsidR="0018438A">
              <w:t>Stratifié, Vinyle, Lino, Carrelage</w:t>
            </w:r>
          </w:p>
          <w:p w:rsidR="0018438A" w:rsidRDefault="0018438A">
            <w:r>
              <w:t>Valeur par défaut : Carrelage</w:t>
            </w:r>
            <w:r w:rsidR="00FD38F3">
              <w:t>.</w:t>
            </w:r>
          </w:p>
          <w:p w:rsidR="001B1C29" w:rsidRDefault="001B1C29"/>
        </w:tc>
      </w:tr>
      <w:tr w:rsidR="0018438A">
        <w:trPr>
          <w:cantSplit/>
          <w:trHeight w:val="884"/>
        </w:trPr>
        <w:tc>
          <w:tcPr>
            <w:tcW w:w="2338" w:type="dxa"/>
            <w:tcBorders>
              <w:bottom w:val="single" w:sz="4" w:space="0" w:color="auto"/>
            </w:tcBorders>
          </w:tcPr>
          <w:p w:rsidR="0018438A" w:rsidRDefault="0018438A">
            <w:pPr>
              <w:rPr>
                <w:rFonts w:ascii="Comic Sans MS" w:hAnsi="Comic Sans MS"/>
              </w:rPr>
            </w:pPr>
            <w:proofErr w:type="spellStart"/>
            <w:r>
              <w:rPr>
                <w:rFonts w:ascii="Comic Sans MS" w:hAnsi="Comic Sans MS"/>
              </w:rPr>
              <w:t>PFenetre</w:t>
            </w:r>
            <w:proofErr w:type="spellEnd"/>
            <w:r>
              <w:rPr>
                <w:rFonts w:ascii="Comic Sans MS" w:hAnsi="Comic Sans MS"/>
              </w:rPr>
              <w:t xml:space="preserve"> : </w:t>
            </w:r>
          </w:p>
        </w:tc>
        <w:tc>
          <w:tcPr>
            <w:tcW w:w="1692" w:type="dxa"/>
          </w:tcPr>
          <w:p w:rsidR="0018438A" w:rsidRPr="00FD38F3" w:rsidRDefault="00FD38F3">
            <w:r w:rsidRPr="00FD38F3">
              <w:t>Liste de choix</w:t>
            </w:r>
          </w:p>
        </w:tc>
        <w:tc>
          <w:tcPr>
            <w:tcW w:w="5220" w:type="dxa"/>
          </w:tcPr>
          <w:p w:rsidR="0018438A" w:rsidRDefault="00FD38F3">
            <w:r>
              <w:t xml:space="preserve">Parmi </w:t>
            </w:r>
            <w:r w:rsidR="0018438A">
              <w:t>Double vitrage, Simple vitrage, Sécurité</w:t>
            </w:r>
          </w:p>
          <w:p w:rsidR="0018438A" w:rsidRDefault="0018438A">
            <w:r>
              <w:t xml:space="preserve">Si valeur </w:t>
            </w:r>
            <w:proofErr w:type="spellStart"/>
            <w:r>
              <w:t>null</w:t>
            </w:r>
            <w:proofErr w:type="spellEnd"/>
            <w:r>
              <w:t>, on affichera: "pas encodé" en magenta</w:t>
            </w:r>
          </w:p>
        </w:tc>
      </w:tr>
      <w:tr w:rsidR="0018438A">
        <w:trPr>
          <w:cantSplit/>
          <w:trHeight w:val="612"/>
        </w:trPr>
        <w:tc>
          <w:tcPr>
            <w:tcW w:w="2338" w:type="dxa"/>
            <w:tcBorders>
              <w:bottom w:val="single" w:sz="4" w:space="0" w:color="auto"/>
            </w:tcBorders>
          </w:tcPr>
          <w:p w:rsidR="0018438A" w:rsidRDefault="0018438A">
            <w:pPr>
              <w:rPr>
                <w:rFonts w:ascii="Comic Sans MS" w:hAnsi="Comic Sans MS"/>
              </w:rPr>
            </w:pPr>
            <w:proofErr w:type="spellStart"/>
            <w:r>
              <w:rPr>
                <w:rFonts w:ascii="Comic Sans MS" w:hAnsi="Comic Sans MS"/>
              </w:rPr>
              <w:t>PTel</w:t>
            </w:r>
            <w:proofErr w:type="spellEnd"/>
            <w:r>
              <w:rPr>
                <w:rFonts w:ascii="Comic Sans MS" w:hAnsi="Comic Sans MS"/>
              </w:rPr>
              <w:t xml:space="preserve"> : </w:t>
            </w:r>
          </w:p>
        </w:tc>
        <w:tc>
          <w:tcPr>
            <w:tcW w:w="1692" w:type="dxa"/>
          </w:tcPr>
          <w:p w:rsidR="0018438A" w:rsidRPr="00FD38F3" w:rsidRDefault="00FD38F3">
            <w:r w:rsidRPr="00FD38F3">
              <w:t>Texte</w:t>
            </w:r>
          </w:p>
        </w:tc>
        <w:tc>
          <w:tcPr>
            <w:tcW w:w="5220" w:type="dxa"/>
          </w:tcPr>
          <w:p w:rsidR="0018438A" w:rsidRDefault="0018438A">
            <w:r>
              <w:t>Masque de saisie pour la région de Liège.</w:t>
            </w:r>
          </w:p>
          <w:p w:rsidR="0018438A" w:rsidRDefault="0018438A">
            <w:r>
              <w:t>Il affiche: 04/*** ** **</w:t>
            </w:r>
          </w:p>
        </w:tc>
      </w:tr>
      <w:tr w:rsidR="0018438A">
        <w:tc>
          <w:tcPr>
            <w:tcW w:w="2338" w:type="dxa"/>
          </w:tcPr>
          <w:p w:rsidR="0018438A" w:rsidRDefault="0018438A">
            <w:pPr>
              <w:rPr>
                <w:rFonts w:ascii="Comic Sans MS" w:hAnsi="Comic Sans MS"/>
                <w:b/>
              </w:rPr>
            </w:pPr>
            <w:proofErr w:type="spellStart"/>
            <w:r>
              <w:rPr>
                <w:rFonts w:ascii="Comic Sans MS" w:hAnsi="Comic Sans MS"/>
              </w:rPr>
              <w:t>PDateDisponible</w:t>
            </w:r>
            <w:proofErr w:type="spellEnd"/>
            <w:r>
              <w:rPr>
                <w:rFonts w:ascii="Comic Sans MS" w:hAnsi="Comic Sans MS"/>
              </w:rPr>
              <w:t xml:space="preserve"> :</w:t>
            </w:r>
          </w:p>
        </w:tc>
        <w:tc>
          <w:tcPr>
            <w:tcW w:w="1692" w:type="dxa"/>
          </w:tcPr>
          <w:p w:rsidR="0018438A" w:rsidRPr="00FD38F3" w:rsidRDefault="00FD38F3">
            <w:r w:rsidRPr="00FD38F3">
              <w:t>Date/heure</w:t>
            </w:r>
          </w:p>
        </w:tc>
        <w:tc>
          <w:tcPr>
            <w:tcW w:w="5220" w:type="dxa"/>
          </w:tcPr>
          <w:p w:rsidR="0018438A" w:rsidRPr="000D5BC4" w:rsidRDefault="0018438A">
            <w:r w:rsidRPr="000D5BC4">
              <w:t xml:space="preserve">Format : </w:t>
            </w:r>
            <w:proofErr w:type="spellStart"/>
            <w:r w:rsidRPr="000D5BC4">
              <w:t>jj</w:t>
            </w:r>
            <w:proofErr w:type="spellEnd"/>
            <w:r w:rsidRPr="000D5BC4">
              <w:t xml:space="preserve">  </w:t>
            </w:r>
            <w:proofErr w:type="spellStart"/>
            <w:r w:rsidRPr="000D5BC4">
              <w:t>mmmm</w:t>
            </w:r>
            <w:proofErr w:type="spellEnd"/>
            <w:r w:rsidRPr="000D5BC4">
              <w:t xml:space="preserve">  </w:t>
            </w:r>
            <w:proofErr w:type="spellStart"/>
            <w:r w:rsidRPr="000D5BC4">
              <w:t>aaaa</w:t>
            </w:r>
            <w:proofErr w:type="spellEnd"/>
          </w:p>
          <w:p w:rsidR="0018438A" w:rsidRPr="000D5BC4" w:rsidRDefault="0018438A">
            <w:r w:rsidRPr="000D5BC4">
              <w:t>Valide si : &gt;01/01/99</w:t>
            </w:r>
          </w:p>
          <w:p w:rsidR="0018438A" w:rsidRDefault="0018438A">
            <w:r>
              <w:t>Message si erreur : La date doit être supérieure au 1/1/1999</w:t>
            </w:r>
          </w:p>
        </w:tc>
      </w:tr>
      <w:tr w:rsidR="0018438A">
        <w:tc>
          <w:tcPr>
            <w:tcW w:w="2338" w:type="dxa"/>
          </w:tcPr>
          <w:p w:rsidR="0018438A" w:rsidRDefault="0018438A">
            <w:pPr>
              <w:rPr>
                <w:rFonts w:ascii="Comic Sans MS" w:hAnsi="Comic Sans MS"/>
                <w:b/>
              </w:rPr>
            </w:pPr>
            <w:proofErr w:type="spellStart"/>
            <w:r>
              <w:rPr>
                <w:rFonts w:ascii="Comic Sans MS" w:hAnsi="Comic Sans MS"/>
              </w:rPr>
              <w:t>PNbOrdinateur</w:t>
            </w:r>
            <w:proofErr w:type="spellEnd"/>
          </w:p>
        </w:tc>
        <w:tc>
          <w:tcPr>
            <w:tcW w:w="1692" w:type="dxa"/>
          </w:tcPr>
          <w:p w:rsidR="0018438A" w:rsidRPr="00FD38F3" w:rsidRDefault="00FD38F3">
            <w:r w:rsidRPr="00FD38F3">
              <w:t>Numérique </w:t>
            </w:r>
          </w:p>
        </w:tc>
        <w:tc>
          <w:tcPr>
            <w:tcW w:w="5220" w:type="dxa"/>
          </w:tcPr>
          <w:p w:rsidR="00FD38F3" w:rsidRDefault="00FD38F3">
            <w:r>
              <w:t>Entier</w:t>
            </w:r>
          </w:p>
          <w:p w:rsidR="0018438A" w:rsidRDefault="0018438A">
            <w:r>
              <w:t xml:space="preserve">Si &gt;0 en bleu – Si 0 en vert –  Si </w:t>
            </w:r>
            <w:proofErr w:type="spellStart"/>
            <w:r>
              <w:t>null</w:t>
            </w:r>
            <w:proofErr w:type="spellEnd"/>
            <w:r>
              <w:t xml:space="preserve"> inconnu</w:t>
            </w:r>
          </w:p>
        </w:tc>
      </w:tr>
      <w:tr w:rsidR="0018438A">
        <w:trPr>
          <w:trHeight w:val="435"/>
        </w:trPr>
        <w:tc>
          <w:tcPr>
            <w:tcW w:w="2338" w:type="dxa"/>
          </w:tcPr>
          <w:p w:rsidR="0018438A" w:rsidRDefault="0018438A">
            <w:pPr>
              <w:rPr>
                <w:rFonts w:ascii="Comic Sans MS" w:hAnsi="Comic Sans MS"/>
              </w:rPr>
            </w:pPr>
            <w:proofErr w:type="spellStart"/>
            <w:r>
              <w:rPr>
                <w:rFonts w:ascii="Comic Sans MS" w:hAnsi="Comic Sans MS"/>
              </w:rPr>
              <w:t>PTermine</w:t>
            </w:r>
            <w:proofErr w:type="spellEnd"/>
            <w:r>
              <w:rPr>
                <w:rFonts w:ascii="Comic Sans MS" w:hAnsi="Comic Sans MS"/>
              </w:rPr>
              <w:t xml:space="preserve"> : </w:t>
            </w:r>
          </w:p>
        </w:tc>
        <w:tc>
          <w:tcPr>
            <w:tcW w:w="1692" w:type="dxa"/>
          </w:tcPr>
          <w:p w:rsidR="0018438A" w:rsidRPr="00FD38F3" w:rsidRDefault="00FD38F3">
            <w:r w:rsidRPr="00FD38F3">
              <w:t>Oui/Non </w:t>
            </w:r>
          </w:p>
        </w:tc>
        <w:tc>
          <w:tcPr>
            <w:tcW w:w="5220" w:type="dxa"/>
          </w:tcPr>
          <w:p w:rsidR="0018438A" w:rsidRDefault="0018438A"/>
        </w:tc>
      </w:tr>
      <w:tr w:rsidR="0018438A">
        <w:trPr>
          <w:trHeight w:val="416"/>
        </w:trPr>
        <w:tc>
          <w:tcPr>
            <w:tcW w:w="2338" w:type="dxa"/>
          </w:tcPr>
          <w:p w:rsidR="0018438A" w:rsidRDefault="0018438A">
            <w:pPr>
              <w:rPr>
                <w:rFonts w:ascii="Comic Sans MS" w:hAnsi="Comic Sans MS"/>
              </w:rPr>
            </w:pPr>
            <w:proofErr w:type="spellStart"/>
            <w:r>
              <w:rPr>
                <w:rFonts w:ascii="Comic Sans MS" w:hAnsi="Comic Sans MS"/>
              </w:rPr>
              <w:t>PRemarque</w:t>
            </w:r>
            <w:proofErr w:type="spellEnd"/>
            <w:r>
              <w:rPr>
                <w:rFonts w:ascii="Comic Sans MS" w:hAnsi="Comic Sans MS"/>
              </w:rPr>
              <w:t xml:space="preserve"> : </w:t>
            </w:r>
          </w:p>
        </w:tc>
        <w:tc>
          <w:tcPr>
            <w:tcW w:w="1692" w:type="dxa"/>
          </w:tcPr>
          <w:p w:rsidR="0018438A" w:rsidRPr="00FD38F3" w:rsidRDefault="00FD38F3">
            <w:r w:rsidRPr="00FD38F3">
              <w:t>Memo </w:t>
            </w:r>
          </w:p>
        </w:tc>
        <w:tc>
          <w:tcPr>
            <w:tcW w:w="5220" w:type="dxa"/>
          </w:tcPr>
          <w:p w:rsidR="0018438A" w:rsidRDefault="0018438A">
            <w:r>
              <w:t>Son texte s'affichera en bleu</w:t>
            </w:r>
          </w:p>
        </w:tc>
      </w:tr>
    </w:tbl>
    <w:p w:rsidR="00424AAD" w:rsidRDefault="00424AAD">
      <w:pPr>
        <w:rPr>
          <w:noProof/>
        </w:rPr>
      </w:pPr>
    </w:p>
    <w:p w:rsidR="0050213C" w:rsidRDefault="0050213C" w:rsidP="0050213C">
      <w:pPr>
        <w:rPr>
          <w:noProof/>
        </w:rPr>
      </w:pPr>
      <w:r>
        <w:rPr>
          <w:noProof/>
        </w:rPr>
        <w:t>Notez vous-même la correction :</w:t>
      </w:r>
    </w:p>
    <w:p w:rsidR="0050213C" w:rsidRDefault="0050213C">
      <w:pPr>
        <w:rPr>
          <w:noProof/>
        </w:rPr>
      </w:pPr>
    </w:p>
    <w:p w:rsidR="00424AAD" w:rsidRDefault="00424AAD" w:rsidP="0050213C">
      <w:pPr>
        <w:pStyle w:val="Titre2"/>
        <w:rPr>
          <w:noProof/>
        </w:rPr>
      </w:pPr>
      <w:r>
        <w:rPr>
          <w:noProof/>
        </w:rPr>
        <w:br w:type="page"/>
      </w:r>
      <w:bookmarkStart w:id="20" w:name="_Toc387931448"/>
      <w:r>
        <w:rPr>
          <w:noProof/>
        </w:rPr>
        <w:lastRenderedPageBreak/>
        <w:t>La table T_Enfant - énoncé</w:t>
      </w:r>
      <w:bookmarkEnd w:id="20"/>
    </w:p>
    <w:p w:rsidR="002638B0" w:rsidRDefault="007950C1" w:rsidP="002A2E18">
      <w:pPr>
        <w:spacing w:line="360" w:lineRule="auto"/>
        <w:jc w:val="left"/>
        <w:rPr>
          <w:sz w:val="28"/>
        </w:rPr>
      </w:pPr>
      <w:r>
        <w:rPr>
          <w:noProof/>
          <w:lang w:val="fr-BE" w:eastAsia="fr-BE"/>
        </w:rPr>
        <w:drawing>
          <wp:anchor distT="0" distB="0" distL="114300" distR="114300" simplePos="0" relativeHeight="251660288" behindDoc="1" locked="0" layoutInCell="1" allowOverlap="1">
            <wp:simplePos x="0" y="0"/>
            <wp:positionH relativeFrom="column">
              <wp:posOffset>-342900</wp:posOffset>
            </wp:positionH>
            <wp:positionV relativeFrom="paragraph">
              <wp:posOffset>57150</wp:posOffset>
            </wp:positionV>
            <wp:extent cx="6515100" cy="3397885"/>
            <wp:effectExtent l="19050" t="19050" r="19050" b="12065"/>
            <wp:wrapNone/>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33978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638B0" w:rsidRPr="002A2E18" w:rsidRDefault="002638B0" w:rsidP="002A2E18">
      <w:pPr>
        <w:spacing w:line="360" w:lineRule="auto"/>
        <w:jc w:val="left"/>
        <w:rPr>
          <w:sz w:val="28"/>
        </w:rPr>
      </w:pPr>
    </w:p>
    <w:p w:rsidR="002638B0" w:rsidRDefault="002638B0" w:rsidP="002A2E18">
      <w:pPr>
        <w:spacing w:line="360" w:lineRule="auto"/>
        <w:jc w:val="left"/>
        <w:rPr>
          <w:sz w:val="28"/>
        </w:rPr>
      </w:pPr>
    </w:p>
    <w:p w:rsidR="00424AAD" w:rsidRPr="002638B0" w:rsidRDefault="00424AAD" w:rsidP="002A2E18">
      <w:pPr>
        <w:spacing w:line="360" w:lineRule="auto"/>
        <w:jc w:val="left"/>
        <w:rPr>
          <w:sz w:val="28"/>
        </w:rPr>
      </w:pPr>
    </w:p>
    <w:p w:rsidR="00424AAD" w:rsidRDefault="00424AAD" w:rsidP="002A2E18">
      <w:pPr>
        <w:spacing w:line="360" w:lineRule="auto"/>
        <w:jc w:val="left"/>
        <w:rPr>
          <w:sz w:val="28"/>
        </w:rPr>
      </w:pPr>
    </w:p>
    <w:p w:rsidR="00424AAD" w:rsidRDefault="00424AAD" w:rsidP="002A2E18">
      <w:pPr>
        <w:spacing w:line="360" w:lineRule="auto"/>
        <w:jc w:val="left"/>
        <w:rPr>
          <w:sz w:val="28"/>
        </w:rPr>
      </w:pPr>
    </w:p>
    <w:p w:rsidR="00424AAD" w:rsidRDefault="00424AAD" w:rsidP="002A2E18">
      <w:pPr>
        <w:spacing w:line="360" w:lineRule="auto"/>
        <w:jc w:val="left"/>
        <w:rPr>
          <w:sz w:val="28"/>
        </w:rPr>
      </w:pPr>
    </w:p>
    <w:p w:rsidR="00424AAD" w:rsidRDefault="00424AAD" w:rsidP="002A2E18">
      <w:pPr>
        <w:spacing w:line="360" w:lineRule="auto"/>
        <w:jc w:val="left"/>
        <w:rPr>
          <w:sz w:val="28"/>
        </w:rPr>
      </w:pPr>
    </w:p>
    <w:p w:rsidR="00424AAD" w:rsidRDefault="00424AAD" w:rsidP="002A2E18">
      <w:pPr>
        <w:spacing w:line="360" w:lineRule="auto"/>
        <w:jc w:val="left"/>
        <w:rPr>
          <w:sz w:val="28"/>
        </w:rPr>
      </w:pPr>
    </w:p>
    <w:p w:rsidR="00424AAD" w:rsidRDefault="00424AAD" w:rsidP="002A2E18">
      <w:pPr>
        <w:spacing w:line="360" w:lineRule="auto"/>
        <w:jc w:val="left"/>
        <w:rPr>
          <w:sz w:val="28"/>
        </w:rPr>
      </w:pPr>
    </w:p>
    <w:p w:rsidR="002A2E18" w:rsidRDefault="002A2E18" w:rsidP="002A2E18">
      <w:pPr>
        <w:spacing w:line="360" w:lineRule="auto"/>
        <w:jc w:val="left"/>
        <w:rPr>
          <w:sz w:val="28"/>
        </w:rPr>
      </w:pPr>
    </w:p>
    <w:p w:rsidR="002A2E18" w:rsidRDefault="002A2E18" w:rsidP="002A2E18">
      <w:pPr>
        <w:spacing w:line="360" w:lineRule="auto"/>
        <w:jc w:val="left"/>
        <w:rPr>
          <w:sz w:val="28"/>
        </w:rPr>
      </w:pPr>
    </w:p>
    <w:p w:rsidR="0050213C" w:rsidRDefault="0050213C" w:rsidP="0050213C">
      <w:pPr>
        <w:rPr>
          <w:noProof/>
        </w:rPr>
      </w:pPr>
      <w:r>
        <w:rPr>
          <w:noProof/>
        </w:rPr>
        <w:t>Notez vous-même la correction :</w:t>
      </w: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2B0161">
      <w:pPr>
        <w:pStyle w:val="Titre2"/>
        <w:rPr>
          <w:noProof/>
        </w:rPr>
      </w:pPr>
      <w:bookmarkStart w:id="21" w:name="_Toc387931449"/>
      <w:r>
        <w:rPr>
          <w:noProof/>
        </w:rPr>
        <w:lastRenderedPageBreak/>
        <w:t>La table T_Article</w:t>
      </w:r>
      <w:r>
        <w:rPr>
          <w:noProof/>
        </w:rPr>
        <w:t xml:space="preserve"> - énoncé</w:t>
      </w:r>
      <w:bookmarkEnd w:id="21"/>
    </w:p>
    <w:p w:rsidR="00165469" w:rsidRDefault="00165469" w:rsidP="0050213C">
      <w:pPr>
        <w:rPr>
          <w:noProof/>
          <w:lang w:val="fr-BE"/>
        </w:rPr>
      </w:pPr>
    </w:p>
    <w:p w:rsidR="002B0161" w:rsidRDefault="002B0161" w:rsidP="0050213C">
      <w:pPr>
        <w:rPr>
          <w:noProof/>
          <w:lang w:val="fr-BE"/>
        </w:rPr>
      </w:pPr>
      <w:r>
        <w:rPr>
          <w:noProof/>
          <w:lang w:val="fr-BE"/>
        </w:rPr>
        <w:t>Réaliser la table suivante</w:t>
      </w:r>
      <w:r w:rsidR="00165469">
        <w:rPr>
          <w:noProof/>
          <w:lang w:val="fr-BE"/>
        </w:rPr>
        <w:t>, choisir vous-même le type de données des champs</w:t>
      </w:r>
      <w:r>
        <w:rPr>
          <w:noProof/>
          <w:lang w:val="fr-BE"/>
        </w:rPr>
        <w:t> :</w:t>
      </w:r>
    </w:p>
    <w:p w:rsidR="002B0161" w:rsidRDefault="002B0161" w:rsidP="0050213C">
      <w:pPr>
        <w:rPr>
          <w:noProof/>
          <w:lang w:val="fr-BE"/>
        </w:rPr>
      </w:pPr>
    </w:p>
    <w:p w:rsidR="002B0161" w:rsidRDefault="002B0161" w:rsidP="0050213C">
      <w:pPr>
        <w:rPr>
          <w:noProof/>
          <w:lang w:val="fr-BE"/>
        </w:rPr>
      </w:pPr>
      <w:r>
        <w:rPr>
          <w:noProof/>
          <w:lang w:val="fr-BE" w:eastAsia="fr-BE"/>
        </w:rPr>
        <w:drawing>
          <wp:anchor distT="0" distB="0" distL="114300" distR="114300" simplePos="0" relativeHeight="251661312" behindDoc="1" locked="0" layoutInCell="1" allowOverlap="1">
            <wp:simplePos x="0" y="0"/>
            <wp:positionH relativeFrom="column">
              <wp:posOffset>-660</wp:posOffset>
            </wp:positionH>
            <wp:positionV relativeFrom="paragraph">
              <wp:posOffset>1016</wp:posOffset>
            </wp:positionV>
            <wp:extent cx="5759450" cy="242661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426611"/>
                    </a:xfrm>
                    <a:prstGeom prst="rect">
                      <a:avLst/>
                    </a:prstGeom>
                  </pic:spPr>
                </pic:pic>
              </a:graphicData>
            </a:graphic>
            <wp14:sizeRelH relativeFrom="page">
              <wp14:pctWidth>0</wp14:pctWidth>
            </wp14:sizeRelH>
            <wp14:sizeRelV relativeFrom="page">
              <wp14:pctHeight>0</wp14:pctHeight>
            </wp14:sizeRelV>
          </wp:anchor>
        </w:drawing>
      </w:r>
    </w:p>
    <w:p w:rsidR="002B0161" w:rsidRDefault="002B0161" w:rsidP="0050213C">
      <w:pPr>
        <w:rPr>
          <w:noProof/>
          <w:lang w:val="fr-BE"/>
        </w:rPr>
      </w:pPr>
    </w:p>
    <w:p w:rsidR="002B0161" w:rsidRDefault="002B0161" w:rsidP="0050213C">
      <w:pPr>
        <w:rPr>
          <w:noProof/>
          <w:lang w:val="fr-BE"/>
        </w:rPr>
      </w:pPr>
    </w:p>
    <w:p w:rsidR="002B0161" w:rsidRDefault="002B0161" w:rsidP="0050213C">
      <w:pPr>
        <w:rPr>
          <w:noProof/>
          <w:lang w:val="fr-BE"/>
        </w:rPr>
      </w:pPr>
    </w:p>
    <w:p w:rsidR="002B0161" w:rsidRPr="002B0161" w:rsidRDefault="002B0161" w:rsidP="0050213C">
      <w:pPr>
        <w:rPr>
          <w:noProof/>
          <w:lang w:val="fr-BE"/>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2B0161" w:rsidRDefault="002B0161" w:rsidP="0050213C">
      <w:pPr>
        <w:rPr>
          <w:noProof/>
        </w:rPr>
      </w:pPr>
    </w:p>
    <w:p w:rsidR="00424AAD" w:rsidRDefault="00424AAD"/>
    <w:p w:rsidR="0050213C" w:rsidRDefault="0050213C"/>
    <w:p w:rsidR="00165469" w:rsidRDefault="00165469"/>
    <w:p w:rsidR="00165469" w:rsidRDefault="00165469"/>
    <w:p w:rsidR="00165469" w:rsidRDefault="00165469"/>
    <w:p w:rsidR="00165469" w:rsidRDefault="00165469"/>
    <w:p w:rsidR="00165469" w:rsidRDefault="00165469">
      <w:r>
        <w:rPr>
          <w:noProof/>
          <w:lang w:val="fr-BE" w:eastAsia="fr-BE"/>
        </w:rPr>
        <w:drawing>
          <wp:anchor distT="0" distB="0" distL="114300" distR="114300" simplePos="0" relativeHeight="251662336" behindDoc="1" locked="0" layoutInCell="1" allowOverlap="1">
            <wp:simplePos x="0" y="0"/>
            <wp:positionH relativeFrom="column">
              <wp:posOffset>2742565</wp:posOffset>
            </wp:positionH>
            <wp:positionV relativeFrom="paragraph">
              <wp:posOffset>35306</wp:posOffset>
            </wp:positionV>
            <wp:extent cx="1840598" cy="1228953"/>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840598" cy="1228953"/>
                    </a:xfrm>
                    <a:prstGeom prst="rect">
                      <a:avLst/>
                    </a:prstGeom>
                  </pic:spPr>
                </pic:pic>
              </a:graphicData>
            </a:graphic>
            <wp14:sizeRelH relativeFrom="page">
              <wp14:pctWidth>0</wp14:pctWidth>
            </wp14:sizeRelH>
            <wp14:sizeRelV relativeFrom="page">
              <wp14:pctHeight>0</wp14:pctHeight>
            </wp14:sizeRelV>
          </wp:anchor>
        </w:drawing>
      </w:r>
    </w:p>
    <w:p w:rsidR="00165469" w:rsidRDefault="00165469">
      <w:r>
        <w:t>Proposition pour le lieu d’achat.</w:t>
      </w:r>
    </w:p>
    <w:p w:rsidR="00165469" w:rsidRDefault="00165469"/>
    <w:p w:rsidR="00165469" w:rsidRDefault="00165469"/>
    <w:p w:rsidR="00165469" w:rsidRDefault="00165469"/>
    <w:p w:rsidR="00165469" w:rsidRDefault="00165469"/>
    <w:p w:rsidR="00165469" w:rsidRDefault="00165469"/>
    <w:p w:rsidR="00A3771B" w:rsidRDefault="00A3771B" w:rsidP="00A3771B">
      <w:pPr>
        <w:pStyle w:val="Titre2"/>
        <w:rPr>
          <w:noProof/>
        </w:rPr>
      </w:pPr>
      <w:bookmarkStart w:id="22" w:name="_Toc387931450"/>
      <w:r>
        <w:rPr>
          <w:noProof/>
        </w:rPr>
        <w:t>La table T_</w:t>
      </w:r>
      <w:r>
        <w:rPr>
          <w:noProof/>
        </w:rPr>
        <w:t>Film</w:t>
      </w:r>
      <w:r>
        <w:rPr>
          <w:noProof/>
        </w:rPr>
        <w:t xml:space="preserve"> - énoncé</w:t>
      </w:r>
      <w:bookmarkEnd w:id="22"/>
    </w:p>
    <w:p w:rsidR="00165469" w:rsidRPr="00A3771B" w:rsidRDefault="00165469">
      <w:pPr>
        <w:rPr>
          <w:lang w:val="fr-BE"/>
        </w:rPr>
      </w:pPr>
    </w:p>
    <w:p w:rsidR="00A3771B" w:rsidRDefault="00A3771B" w:rsidP="00A3771B">
      <w:pPr>
        <w:rPr>
          <w:noProof/>
          <w:lang w:val="fr-BE"/>
        </w:rPr>
      </w:pPr>
      <w:r>
        <w:rPr>
          <w:noProof/>
          <w:lang w:val="fr-BE"/>
        </w:rPr>
        <w:t>Réaliser la table suivante, choisir vous-même le type de données des champs :</w:t>
      </w:r>
    </w:p>
    <w:p w:rsidR="00A3771B" w:rsidRPr="00A3771B" w:rsidRDefault="00A3771B">
      <w:pPr>
        <w:rPr>
          <w:lang w:val="fr-BE"/>
        </w:rPr>
      </w:pPr>
    </w:p>
    <w:p w:rsidR="00A3771B" w:rsidRDefault="00A3771B">
      <w:r>
        <w:rPr>
          <w:noProof/>
          <w:lang w:val="fr-BE" w:eastAsia="fr-BE"/>
        </w:rPr>
        <w:drawing>
          <wp:anchor distT="0" distB="0" distL="114300" distR="114300" simplePos="0" relativeHeight="251663360" behindDoc="0" locked="0" layoutInCell="1" allowOverlap="1">
            <wp:simplePos x="0" y="0"/>
            <wp:positionH relativeFrom="column">
              <wp:posOffset>-737565</wp:posOffset>
            </wp:positionH>
            <wp:positionV relativeFrom="paragraph">
              <wp:posOffset>1270</wp:posOffset>
            </wp:positionV>
            <wp:extent cx="7218306" cy="2267712"/>
            <wp:effectExtent l="0" t="0" r="190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218306" cy="2267712"/>
                    </a:xfrm>
                    <a:prstGeom prst="rect">
                      <a:avLst/>
                    </a:prstGeom>
                  </pic:spPr>
                </pic:pic>
              </a:graphicData>
            </a:graphic>
            <wp14:sizeRelH relativeFrom="page">
              <wp14:pctWidth>0</wp14:pctWidth>
            </wp14:sizeRelH>
            <wp14:sizeRelV relativeFrom="page">
              <wp14:pctHeight>0</wp14:pctHeight>
            </wp14:sizeRelV>
          </wp:anchor>
        </w:drawing>
      </w:r>
    </w:p>
    <w:p w:rsidR="00A3771B" w:rsidRDefault="00A3771B"/>
    <w:p w:rsidR="00A3771B" w:rsidRDefault="00A3771B"/>
    <w:p w:rsidR="00A3771B" w:rsidRDefault="00A3771B"/>
    <w:p w:rsidR="00A3771B" w:rsidRDefault="00A3771B"/>
    <w:p w:rsidR="00A3771B" w:rsidRDefault="00A3771B"/>
    <w:p w:rsidR="00A3771B" w:rsidRDefault="00A3771B"/>
    <w:p w:rsidR="00A3771B" w:rsidRDefault="00A3771B"/>
    <w:p w:rsidR="00A3771B" w:rsidRDefault="00A3771B"/>
    <w:p w:rsidR="00A3771B" w:rsidRDefault="00A3771B"/>
    <w:p w:rsidR="00A3771B" w:rsidRDefault="00A3771B"/>
    <w:p w:rsidR="00A3771B" w:rsidRDefault="00A3771B"/>
    <w:p w:rsidR="00A3771B" w:rsidRDefault="00A3771B"/>
    <w:p w:rsidR="00424AAD" w:rsidRDefault="00424AAD"/>
    <w:p w:rsidR="0050213C" w:rsidRDefault="0050213C"/>
    <w:p w:rsidR="00AE6574" w:rsidRDefault="00AE6574">
      <w:pPr>
        <w:sectPr w:rsidR="00AE6574">
          <w:headerReference w:type="default" r:id="rId16"/>
          <w:footerReference w:type="default" r:id="rId17"/>
          <w:pgSz w:w="11906" w:h="16838" w:code="9"/>
          <w:pgMar w:top="1418" w:right="1418" w:bottom="1134" w:left="1418" w:header="720" w:footer="720" w:gutter="0"/>
          <w:cols w:space="720"/>
        </w:sectPr>
      </w:pPr>
    </w:p>
    <w:p w:rsidR="00424AAD" w:rsidRDefault="00424AAD">
      <w:pPr>
        <w:pStyle w:val="Titre1"/>
      </w:pPr>
      <w:bookmarkStart w:id="23" w:name="_Toc387931451"/>
      <w:r>
        <w:lastRenderedPageBreak/>
        <w:t>Contenus des tables</w:t>
      </w:r>
      <w:bookmarkEnd w:id="23"/>
    </w:p>
    <w:p w:rsidR="00424AAD" w:rsidRPr="0078354E" w:rsidRDefault="00424AAD" w:rsidP="0078354E">
      <w:pPr>
        <w:pStyle w:val="Titre2"/>
      </w:pPr>
      <w:bookmarkStart w:id="24" w:name="_Toc387931452"/>
      <w:r w:rsidRPr="0078354E">
        <w:t xml:space="preserve">Table </w:t>
      </w:r>
      <w:proofErr w:type="spellStart"/>
      <w:r w:rsidRPr="0078354E">
        <w:t>T_Avion</w:t>
      </w:r>
      <w:proofErr w:type="spellEnd"/>
      <w:r w:rsidRPr="0078354E">
        <w:t xml:space="preserve"> </w:t>
      </w:r>
      <w:r w:rsidR="0078354E" w:rsidRPr="0078354E">
        <w:t>- Contenu</w:t>
      </w:r>
      <w:bookmarkEnd w:id="24"/>
    </w:p>
    <w:tbl>
      <w:tblPr>
        <w:tblW w:w="14760" w:type="dxa"/>
        <w:tblInd w:w="40" w:type="dxa"/>
        <w:tblLayout w:type="fixed"/>
        <w:tblCellMar>
          <w:left w:w="40" w:type="dxa"/>
          <w:right w:w="40" w:type="dxa"/>
        </w:tblCellMar>
        <w:tblLook w:val="0000" w:firstRow="0" w:lastRow="0" w:firstColumn="0" w:lastColumn="0" w:noHBand="0" w:noVBand="0"/>
      </w:tblPr>
      <w:tblGrid>
        <w:gridCol w:w="395"/>
        <w:gridCol w:w="2440"/>
        <w:gridCol w:w="851"/>
        <w:gridCol w:w="567"/>
        <w:gridCol w:w="709"/>
        <w:gridCol w:w="992"/>
        <w:gridCol w:w="850"/>
        <w:gridCol w:w="993"/>
        <w:gridCol w:w="708"/>
        <w:gridCol w:w="1035"/>
        <w:gridCol w:w="720"/>
        <w:gridCol w:w="1506"/>
        <w:gridCol w:w="2094"/>
        <w:gridCol w:w="900"/>
      </w:tblGrid>
      <w:tr w:rsidR="00CC05A5" w:rsidTr="002B442F">
        <w:trPr>
          <w:trHeight w:hRule="exact" w:val="538"/>
        </w:trPr>
        <w:tc>
          <w:tcPr>
            <w:tcW w:w="395"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lang w:val="en-GB"/>
              </w:rPr>
            </w:pPr>
            <w:proofErr w:type="spellStart"/>
            <w:r>
              <w:rPr>
                <w:snapToGrid w:val="0"/>
                <w:lang w:val="en-GB"/>
              </w:rPr>
              <w:t>IdAvion</w:t>
            </w:r>
            <w:proofErr w:type="spellEnd"/>
          </w:p>
        </w:tc>
        <w:tc>
          <w:tcPr>
            <w:tcW w:w="2440"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lang w:val="en-GB"/>
              </w:rPr>
            </w:pPr>
            <w:proofErr w:type="spellStart"/>
            <w:r>
              <w:rPr>
                <w:snapToGrid w:val="0"/>
                <w:lang w:val="en-GB"/>
              </w:rPr>
              <w:t>ANom</w:t>
            </w:r>
            <w:proofErr w:type="spellEnd"/>
          </w:p>
        </w:tc>
        <w:tc>
          <w:tcPr>
            <w:tcW w:w="851"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lang w:val="en-GB"/>
              </w:rPr>
            </w:pPr>
            <w:proofErr w:type="spellStart"/>
            <w:r>
              <w:rPr>
                <w:snapToGrid w:val="0"/>
                <w:lang w:val="en-GB"/>
              </w:rPr>
              <w:t>ACapacite</w:t>
            </w:r>
            <w:proofErr w:type="spellEnd"/>
          </w:p>
        </w:tc>
        <w:tc>
          <w:tcPr>
            <w:tcW w:w="567"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rPr>
            </w:pPr>
            <w:proofErr w:type="spellStart"/>
            <w:r>
              <w:rPr>
                <w:snapToGrid w:val="0"/>
              </w:rPr>
              <w:t>ANbMoteurs</w:t>
            </w:r>
            <w:proofErr w:type="spellEnd"/>
          </w:p>
        </w:tc>
        <w:tc>
          <w:tcPr>
            <w:tcW w:w="709"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rPr>
            </w:pPr>
            <w:proofErr w:type="spellStart"/>
            <w:r>
              <w:rPr>
                <w:snapToGrid w:val="0"/>
              </w:rPr>
              <w:t>AVitesse</w:t>
            </w:r>
            <w:proofErr w:type="spellEnd"/>
          </w:p>
        </w:tc>
        <w:tc>
          <w:tcPr>
            <w:tcW w:w="992"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rPr>
            </w:pPr>
            <w:proofErr w:type="spellStart"/>
            <w:r>
              <w:rPr>
                <w:snapToGrid w:val="0"/>
              </w:rPr>
              <w:t>AAltitude</w:t>
            </w:r>
            <w:proofErr w:type="spellEnd"/>
          </w:p>
        </w:tc>
        <w:tc>
          <w:tcPr>
            <w:tcW w:w="850"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rPr>
            </w:pPr>
            <w:proofErr w:type="spellStart"/>
            <w:r>
              <w:rPr>
                <w:snapToGrid w:val="0"/>
              </w:rPr>
              <w:t>ALongueur</w:t>
            </w:r>
            <w:proofErr w:type="spellEnd"/>
          </w:p>
        </w:tc>
        <w:tc>
          <w:tcPr>
            <w:tcW w:w="993"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rPr>
            </w:pPr>
            <w:proofErr w:type="spellStart"/>
            <w:r>
              <w:rPr>
                <w:snapToGrid w:val="0"/>
              </w:rPr>
              <w:t>AHauteur</w:t>
            </w:r>
            <w:proofErr w:type="spellEnd"/>
          </w:p>
        </w:tc>
        <w:tc>
          <w:tcPr>
            <w:tcW w:w="708"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rPr>
            </w:pPr>
            <w:proofErr w:type="spellStart"/>
            <w:r>
              <w:rPr>
                <w:snapToGrid w:val="0"/>
              </w:rPr>
              <w:t>AEnvergure</w:t>
            </w:r>
            <w:proofErr w:type="spellEnd"/>
          </w:p>
        </w:tc>
        <w:tc>
          <w:tcPr>
            <w:tcW w:w="1035"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rPr>
            </w:pPr>
            <w:proofErr w:type="spellStart"/>
            <w:r>
              <w:rPr>
                <w:snapToGrid w:val="0"/>
              </w:rPr>
              <w:t>ADateService</w:t>
            </w:r>
            <w:proofErr w:type="spellEnd"/>
          </w:p>
        </w:tc>
        <w:tc>
          <w:tcPr>
            <w:tcW w:w="720"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rPr>
            </w:pPr>
            <w:proofErr w:type="spellStart"/>
            <w:r>
              <w:rPr>
                <w:snapToGrid w:val="0"/>
              </w:rPr>
              <w:t>ARevisionAnnee</w:t>
            </w:r>
            <w:proofErr w:type="spellEnd"/>
          </w:p>
        </w:tc>
        <w:tc>
          <w:tcPr>
            <w:tcW w:w="1506" w:type="dxa"/>
            <w:tcBorders>
              <w:top w:val="single" w:sz="6" w:space="0" w:color="000000"/>
              <w:left w:val="single" w:sz="6" w:space="0" w:color="000000"/>
              <w:bottom w:val="single" w:sz="4" w:space="0" w:color="auto"/>
              <w:right w:val="single" w:sz="6" w:space="0" w:color="000000"/>
            </w:tcBorders>
            <w:shd w:val="solid" w:color="C0C0C0" w:fill="auto"/>
          </w:tcPr>
          <w:p w:rsidR="002B442F" w:rsidRDefault="00CC05A5">
            <w:pPr>
              <w:rPr>
                <w:snapToGrid w:val="0"/>
              </w:rPr>
            </w:pPr>
            <w:r>
              <w:rPr>
                <w:snapToGrid w:val="0"/>
              </w:rPr>
              <w:t>A</w:t>
            </w:r>
            <w:r w:rsidR="002B442F">
              <w:rPr>
                <w:snapToGrid w:val="0"/>
              </w:rPr>
              <w:t>c</w:t>
            </w:r>
            <w:r>
              <w:rPr>
                <w:snapToGrid w:val="0"/>
              </w:rPr>
              <w:t>ompte</w:t>
            </w:r>
          </w:p>
          <w:p w:rsidR="00CC05A5" w:rsidRDefault="00CC05A5">
            <w:pPr>
              <w:rPr>
                <w:snapToGrid w:val="0"/>
              </w:rPr>
            </w:pPr>
            <w:r>
              <w:rPr>
                <w:snapToGrid w:val="0"/>
              </w:rPr>
              <w:t>Fournisseur</w:t>
            </w:r>
          </w:p>
        </w:tc>
        <w:tc>
          <w:tcPr>
            <w:tcW w:w="2094"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rPr>
            </w:pPr>
            <w:proofErr w:type="spellStart"/>
            <w:r>
              <w:rPr>
                <w:snapToGrid w:val="0"/>
              </w:rPr>
              <w:t>APiloteResponsable</w:t>
            </w:r>
            <w:proofErr w:type="spellEnd"/>
          </w:p>
        </w:tc>
        <w:tc>
          <w:tcPr>
            <w:tcW w:w="900" w:type="dxa"/>
            <w:tcBorders>
              <w:top w:val="single" w:sz="6" w:space="0" w:color="000000"/>
              <w:left w:val="single" w:sz="6" w:space="0" w:color="000000"/>
              <w:bottom w:val="single" w:sz="4" w:space="0" w:color="auto"/>
              <w:right w:val="single" w:sz="6" w:space="0" w:color="000000"/>
            </w:tcBorders>
            <w:shd w:val="solid" w:color="C0C0C0" w:fill="auto"/>
          </w:tcPr>
          <w:p w:rsidR="00CC05A5" w:rsidRDefault="00CC05A5">
            <w:pPr>
              <w:rPr>
                <w:snapToGrid w:val="0"/>
              </w:rPr>
            </w:pPr>
            <w:proofErr w:type="spellStart"/>
            <w:r>
              <w:rPr>
                <w:snapToGrid w:val="0"/>
              </w:rPr>
              <w:t>AType</w:t>
            </w:r>
            <w:proofErr w:type="spellEnd"/>
          </w:p>
        </w:tc>
      </w:tr>
      <w:tr w:rsidR="00CC05A5" w:rsidRPr="00CC05A5" w:rsidTr="002B442F">
        <w:trPr>
          <w:trHeight w:hRule="exact" w:val="270"/>
        </w:trPr>
        <w:tc>
          <w:tcPr>
            <w:tcW w:w="39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1</w:t>
            </w:r>
          </w:p>
        </w:tc>
        <w:tc>
          <w:tcPr>
            <w:tcW w:w="244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Airbus A-300 B</w:t>
            </w:r>
          </w:p>
        </w:tc>
        <w:tc>
          <w:tcPr>
            <w:tcW w:w="851"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 xml:space="preserve">150 </w:t>
            </w:r>
            <w:proofErr w:type="spellStart"/>
            <w:r w:rsidRPr="00CC05A5">
              <w:rPr>
                <w:snapToGrid w:val="0"/>
                <w:sz w:val="20"/>
                <w:szCs w:val="20"/>
                <w:lang w:val="en-GB"/>
              </w:rPr>
              <w:t>psg</w:t>
            </w:r>
            <w:proofErr w:type="spellEnd"/>
            <w:r w:rsidRPr="00CC05A5">
              <w:rPr>
                <w:snapToGrid w:val="0"/>
                <w:sz w:val="20"/>
                <w:szCs w:val="20"/>
                <w:lang w:val="en-GB"/>
              </w:rPr>
              <w:t xml:space="preserve">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943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7600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53,62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smartTag w:uri="urn:schemas-microsoft-com:office:smarttags" w:element="metricconverter">
              <w:smartTagPr>
                <w:attr w:name="ProductID" w:val="17 pieds"/>
              </w:smartTagPr>
              <w:r w:rsidRPr="00CC05A5">
                <w:rPr>
                  <w:snapToGrid w:val="0"/>
                  <w:sz w:val="20"/>
                  <w:szCs w:val="20"/>
                  <w:lang w:val="en-GB"/>
                </w:rPr>
                <w:t xml:space="preserve">17 </w:t>
              </w:r>
              <w:proofErr w:type="spellStart"/>
              <w:r w:rsidRPr="00CC05A5">
                <w:rPr>
                  <w:snapToGrid w:val="0"/>
                  <w:sz w:val="20"/>
                  <w:szCs w:val="20"/>
                  <w:lang w:val="en-GB"/>
                </w:rPr>
                <w:t>pieds</w:t>
              </w:r>
            </w:smartTag>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smartTag w:uri="urn:schemas-microsoft-com:office:smarttags" w:element="metricconverter">
              <w:smartTagPr>
                <w:attr w:name="ProductID" w:val="45 m"/>
              </w:smartTagPr>
              <w:r w:rsidRPr="00CC05A5">
                <w:rPr>
                  <w:snapToGrid w:val="0"/>
                  <w:sz w:val="20"/>
                  <w:szCs w:val="20"/>
                  <w:lang w:val="en-GB"/>
                </w:rPr>
                <w:t>45 m</w:t>
              </w:r>
            </w:smartTag>
          </w:p>
        </w:tc>
        <w:tc>
          <w:tcPr>
            <w:tcW w:w="103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01/01/1990</w:t>
            </w:r>
          </w:p>
        </w:tc>
        <w:tc>
          <w:tcPr>
            <w:tcW w:w="72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Non</w:t>
            </w:r>
          </w:p>
        </w:tc>
        <w:tc>
          <w:tcPr>
            <w:tcW w:w="1506"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2B442F">
            <w:pPr>
              <w:rPr>
                <w:snapToGrid w:val="0"/>
                <w:sz w:val="20"/>
                <w:szCs w:val="20"/>
              </w:rPr>
            </w:pPr>
            <w:r>
              <w:rPr>
                <w:snapToGrid w:val="0"/>
                <w:sz w:val="20"/>
                <w:szCs w:val="20"/>
              </w:rPr>
              <w:t>Au choix</w:t>
            </w:r>
          </w:p>
        </w:tc>
        <w:tc>
          <w:tcPr>
            <w:tcW w:w="2094"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 xml:space="preserve"> </w:t>
            </w:r>
            <w:proofErr w:type="spellStart"/>
            <w:r w:rsidRPr="00CC05A5">
              <w:rPr>
                <w:snapToGrid w:val="0"/>
                <w:sz w:val="20"/>
                <w:szCs w:val="20"/>
              </w:rPr>
              <w:t>Cmdt</w:t>
            </w:r>
            <w:proofErr w:type="spellEnd"/>
            <w:r w:rsidRPr="00CC05A5">
              <w:rPr>
                <w:snapToGrid w:val="0"/>
                <w:sz w:val="20"/>
                <w:szCs w:val="20"/>
              </w:rPr>
              <w:t>. John</w:t>
            </w:r>
          </w:p>
        </w:tc>
        <w:tc>
          <w:tcPr>
            <w:tcW w:w="90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Pr>
                <w:snapToGrid w:val="0"/>
                <w:sz w:val="20"/>
                <w:szCs w:val="20"/>
              </w:rPr>
              <w:t>tourisme</w:t>
            </w:r>
          </w:p>
        </w:tc>
      </w:tr>
      <w:tr w:rsidR="00CC05A5" w:rsidRPr="00CC05A5" w:rsidTr="002B442F">
        <w:trPr>
          <w:trHeight w:hRule="exact" w:val="270"/>
        </w:trPr>
        <w:tc>
          <w:tcPr>
            <w:tcW w:w="39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2</w:t>
            </w:r>
          </w:p>
        </w:tc>
        <w:tc>
          <w:tcPr>
            <w:tcW w:w="244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BAC-</w:t>
            </w:r>
            <w:proofErr w:type="spellStart"/>
            <w:r w:rsidRPr="00CC05A5">
              <w:rPr>
                <w:snapToGrid w:val="0"/>
                <w:sz w:val="20"/>
                <w:szCs w:val="20"/>
              </w:rPr>
              <w:t>Aerospaciale</w:t>
            </w:r>
            <w:proofErr w:type="spellEnd"/>
            <w:r w:rsidRPr="00CC05A5">
              <w:rPr>
                <w:snapToGrid w:val="0"/>
                <w:sz w:val="20"/>
                <w:szCs w:val="20"/>
              </w:rPr>
              <w:t xml:space="preserve"> Concorde</w:t>
            </w:r>
          </w:p>
        </w:tc>
        <w:tc>
          <w:tcPr>
            <w:tcW w:w="851"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 xml:space="preserve">250 </w:t>
            </w:r>
            <w:proofErr w:type="spellStart"/>
            <w:r w:rsidRPr="00CC05A5">
              <w:rPr>
                <w:snapToGrid w:val="0"/>
                <w:sz w:val="20"/>
                <w:szCs w:val="20"/>
              </w:rPr>
              <w:t>psg</w:t>
            </w:r>
            <w:proofErr w:type="spellEnd"/>
            <w:r w:rsidRPr="00CC05A5">
              <w:rPr>
                <w:snapToGrid w:val="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2330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16000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61,66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smartTag w:uri="urn:schemas-microsoft-com:office:smarttags" w:element="metricconverter">
              <w:smartTagPr>
                <w:attr w:name="ProductID" w:val="11 pieds"/>
              </w:smartTagPr>
              <w:r w:rsidRPr="00CC05A5">
                <w:rPr>
                  <w:snapToGrid w:val="0"/>
                  <w:sz w:val="20"/>
                  <w:szCs w:val="20"/>
                </w:rPr>
                <w:t>11 pieds</w:t>
              </w:r>
            </w:smartTag>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smartTag w:uri="urn:schemas-microsoft-com:office:smarttags" w:element="metricconverter">
              <w:smartTagPr>
                <w:attr w:name="ProductID" w:val="26 m"/>
              </w:smartTagPr>
              <w:r w:rsidRPr="00CC05A5">
                <w:rPr>
                  <w:snapToGrid w:val="0"/>
                  <w:sz w:val="20"/>
                  <w:szCs w:val="20"/>
                </w:rPr>
                <w:t>26 m</w:t>
              </w:r>
            </w:smartTag>
          </w:p>
        </w:tc>
        <w:tc>
          <w:tcPr>
            <w:tcW w:w="103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8F5408">
            <w:pPr>
              <w:rPr>
                <w:snapToGrid w:val="0"/>
                <w:sz w:val="20"/>
                <w:szCs w:val="20"/>
              </w:rPr>
            </w:pPr>
            <w:r>
              <w:rPr>
                <w:snapToGrid w:val="0"/>
                <w:sz w:val="20"/>
                <w:szCs w:val="20"/>
              </w:rPr>
              <w:t>1/5/1998</w:t>
            </w:r>
          </w:p>
        </w:tc>
        <w:tc>
          <w:tcPr>
            <w:tcW w:w="72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Oui</w:t>
            </w:r>
          </w:p>
        </w:tc>
        <w:tc>
          <w:tcPr>
            <w:tcW w:w="1506"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p>
        </w:tc>
        <w:tc>
          <w:tcPr>
            <w:tcW w:w="2094"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rPr>
              <w:t xml:space="preserve"> </w:t>
            </w:r>
            <w:proofErr w:type="spellStart"/>
            <w:r w:rsidRPr="00CC05A5">
              <w:rPr>
                <w:snapToGrid w:val="0"/>
                <w:sz w:val="20"/>
                <w:szCs w:val="20"/>
              </w:rPr>
              <w:t>Cmdt</w:t>
            </w:r>
            <w:proofErr w:type="spellEnd"/>
            <w:r w:rsidRPr="00CC05A5">
              <w:rPr>
                <w:snapToGrid w:val="0"/>
                <w:sz w:val="20"/>
                <w:szCs w:val="20"/>
              </w:rPr>
              <w:t xml:space="preserve">. </w:t>
            </w:r>
            <w:r w:rsidRPr="00CC05A5">
              <w:rPr>
                <w:snapToGrid w:val="0"/>
                <w:sz w:val="20"/>
                <w:szCs w:val="20"/>
                <w:lang w:val="en-GB"/>
              </w:rPr>
              <w:t>Harry</w:t>
            </w:r>
          </w:p>
        </w:tc>
        <w:tc>
          <w:tcPr>
            <w:tcW w:w="90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Pr>
                <w:snapToGrid w:val="0"/>
                <w:sz w:val="20"/>
                <w:szCs w:val="20"/>
              </w:rPr>
              <w:t>tourisme</w:t>
            </w:r>
          </w:p>
        </w:tc>
      </w:tr>
      <w:tr w:rsidR="00CC05A5" w:rsidRPr="00CC05A5" w:rsidTr="002B442F">
        <w:trPr>
          <w:trHeight w:hRule="exact" w:val="270"/>
        </w:trPr>
        <w:tc>
          <w:tcPr>
            <w:tcW w:w="39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3</w:t>
            </w:r>
          </w:p>
        </w:tc>
        <w:tc>
          <w:tcPr>
            <w:tcW w:w="244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proofErr w:type="spellStart"/>
            <w:r w:rsidRPr="00CC05A5">
              <w:rPr>
                <w:snapToGrid w:val="0"/>
                <w:sz w:val="20"/>
                <w:szCs w:val="20"/>
                <w:lang w:val="en-GB"/>
              </w:rPr>
              <w:t>McDonnel</w:t>
            </w:r>
            <w:proofErr w:type="spellEnd"/>
            <w:r w:rsidRPr="00CC05A5">
              <w:rPr>
                <w:snapToGrid w:val="0"/>
                <w:sz w:val="20"/>
                <w:szCs w:val="20"/>
                <w:lang w:val="en-GB"/>
              </w:rPr>
              <w:t xml:space="preserve"> Douglas DC-10</w:t>
            </w:r>
          </w:p>
        </w:tc>
        <w:tc>
          <w:tcPr>
            <w:tcW w:w="851"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 xml:space="preserve">200 </w:t>
            </w:r>
            <w:proofErr w:type="spellStart"/>
            <w:r w:rsidRPr="00CC05A5">
              <w:rPr>
                <w:snapToGrid w:val="0"/>
                <w:sz w:val="20"/>
                <w:szCs w:val="20"/>
                <w:lang w:val="en-GB"/>
              </w:rPr>
              <w:t>psg</w:t>
            </w:r>
            <w:proofErr w:type="spellEnd"/>
            <w:r w:rsidRPr="00CC05A5">
              <w:rPr>
                <w:snapToGrid w:val="0"/>
                <w:sz w:val="20"/>
                <w:szCs w:val="20"/>
                <w:lang w:val="en-GB"/>
              </w:rPr>
              <w:t xml:space="preserve">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3</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917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9450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55,29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smartTag w:uri="urn:schemas-microsoft-com:office:smarttags" w:element="metricconverter">
              <w:smartTagPr>
                <w:attr w:name="ProductID" w:val="18 pieds"/>
              </w:smartTagPr>
              <w:r w:rsidRPr="00CC05A5">
                <w:rPr>
                  <w:snapToGrid w:val="0"/>
                  <w:sz w:val="20"/>
                  <w:szCs w:val="20"/>
                  <w:lang w:val="en-GB"/>
                </w:rPr>
                <w:t xml:space="preserve">18 </w:t>
              </w:r>
              <w:proofErr w:type="spellStart"/>
              <w:r w:rsidRPr="00CC05A5">
                <w:rPr>
                  <w:snapToGrid w:val="0"/>
                  <w:sz w:val="20"/>
                  <w:szCs w:val="20"/>
                  <w:lang w:val="en-GB"/>
                </w:rPr>
                <w:t>pieds</w:t>
              </w:r>
            </w:smartTag>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smartTag w:uri="urn:schemas-microsoft-com:office:smarttags" w:element="metricconverter">
              <w:smartTagPr>
                <w:attr w:name="ProductID" w:val="50 m"/>
              </w:smartTagPr>
              <w:r w:rsidRPr="00CC05A5">
                <w:rPr>
                  <w:snapToGrid w:val="0"/>
                  <w:sz w:val="20"/>
                  <w:szCs w:val="20"/>
                  <w:lang w:val="en-GB"/>
                </w:rPr>
                <w:t>50 m</w:t>
              </w:r>
            </w:smartTag>
          </w:p>
        </w:tc>
        <w:tc>
          <w:tcPr>
            <w:tcW w:w="103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8F5408">
            <w:pPr>
              <w:rPr>
                <w:snapToGrid w:val="0"/>
                <w:sz w:val="20"/>
                <w:szCs w:val="20"/>
                <w:lang w:val="en-GB"/>
              </w:rPr>
            </w:pPr>
            <w:r>
              <w:rPr>
                <w:snapToGrid w:val="0"/>
                <w:sz w:val="20"/>
                <w:szCs w:val="20"/>
                <w:lang w:val="en-GB"/>
              </w:rPr>
              <w:t>1/5/1998</w:t>
            </w:r>
          </w:p>
        </w:tc>
        <w:tc>
          <w:tcPr>
            <w:tcW w:w="72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Oui</w:t>
            </w:r>
          </w:p>
        </w:tc>
        <w:tc>
          <w:tcPr>
            <w:tcW w:w="1506"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p>
        </w:tc>
        <w:tc>
          <w:tcPr>
            <w:tcW w:w="2094"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 xml:space="preserve"> </w:t>
            </w:r>
            <w:proofErr w:type="spellStart"/>
            <w:r w:rsidRPr="00CC05A5">
              <w:rPr>
                <w:snapToGrid w:val="0"/>
                <w:sz w:val="20"/>
                <w:szCs w:val="20"/>
              </w:rPr>
              <w:t>Cmdt</w:t>
            </w:r>
            <w:proofErr w:type="spellEnd"/>
            <w:r w:rsidRPr="00CC05A5">
              <w:rPr>
                <w:snapToGrid w:val="0"/>
                <w:sz w:val="20"/>
                <w:szCs w:val="20"/>
              </w:rPr>
              <w:t>. Smith</w:t>
            </w:r>
          </w:p>
        </w:tc>
        <w:tc>
          <w:tcPr>
            <w:tcW w:w="90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Pr>
                <w:snapToGrid w:val="0"/>
                <w:sz w:val="20"/>
                <w:szCs w:val="20"/>
              </w:rPr>
              <w:t>ligne</w:t>
            </w:r>
          </w:p>
        </w:tc>
      </w:tr>
      <w:tr w:rsidR="00CC05A5" w:rsidRPr="00CC05A5" w:rsidTr="002B442F">
        <w:trPr>
          <w:trHeight w:hRule="exact" w:val="270"/>
        </w:trPr>
        <w:tc>
          <w:tcPr>
            <w:tcW w:w="39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4</w:t>
            </w:r>
          </w:p>
        </w:tc>
        <w:tc>
          <w:tcPr>
            <w:tcW w:w="244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proofErr w:type="spellStart"/>
            <w:r w:rsidRPr="00CC05A5">
              <w:rPr>
                <w:snapToGrid w:val="0"/>
                <w:sz w:val="20"/>
                <w:szCs w:val="20"/>
              </w:rPr>
              <w:t>Aerospaciale</w:t>
            </w:r>
            <w:proofErr w:type="spellEnd"/>
            <w:r w:rsidRPr="00CC05A5">
              <w:rPr>
                <w:snapToGrid w:val="0"/>
                <w:sz w:val="20"/>
                <w:szCs w:val="20"/>
              </w:rPr>
              <w:t xml:space="preserve"> Caravelle</w:t>
            </w:r>
          </w:p>
        </w:tc>
        <w:tc>
          <w:tcPr>
            <w:tcW w:w="851"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 xml:space="preserve">150 </w:t>
            </w:r>
            <w:proofErr w:type="spellStart"/>
            <w:r w:rsidRPr="00CC05A5">
              <w:rPr>
                <w:snapToGrid w:val="0"/>
                <w:sz w:val="20"/>
                <w:szCs w:val="20"/>
                <w:lang w:val="en-GB"/>
              </w:rPr>
              <w:t>psg</w:t>
            </w:r>
            <w:proofErr w:type="spellEnd"/>
            <w:r w:rsidRPr="00CC05A5">
              <w:rPr>
                <w:snapToGrid w:val="0"/>
                <w:sz w:val="20"/>
                <w:szCs w:val="20"/>
                <w:lang w:val="en-GB"/>
              </w:rPr>
              <w:t xml:space="preserve">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812</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7600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36,24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smartTag w:uri="urn:schemas-microsoft-com:office:smarttags" w:element="metricconverter">
              <w:smartTagPr>
                <w:attr w:name="ProductID" w:val="9 pieds"/>
              </w:smartTagPr>
              <w:r w:rsidRPr="00CC05A5">
                <w:rPr>
                  <w:snapToGrid w:val="0"/>
                  <w:sz w:val="20"/>
                  <w:szCs w:val="20"/>
                  <w:lang w:val="en-GB"/>
                </w:rPr>
                <w:t xml:space="preserve">9 </w:t>
              </w:r>
              <w:proofErr w:type="spellStart"/>
              <w:r w:rsidRPr="00CC05A5">
                <w:rPr>
                  <w:snapToGrid w:val="0"/>
                  <w:sz w:val="20"/>
                  <w:szCs w:val="20"/>
                  <w:lang w:val="en-GB"/>
                </w:rPr>
                <w:t>pieds</w:t>
              </w:r>
            </w:smartTag>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smartTag w:uri="urn:schemas-microsoft-com:office:smarttags" w:element="metricconverter">
              <w:smartTagPr>
                <w:attr w:name="ProductID" w:val="34 m"/>
              </w:smartTagPr>
              <w:r w:rsidRPr="00CC05A5">
                <w:rPr>
                  <w:snapToGrid w:val="0"/>
                  <w:sz w:val="20"/>
                  <w:szCs w:val="20"/>
                  <w:lang w:val="en-GB"/>
                </w:rPr>
                <w:t>34 m</w:t>
              </w:r>
            </w:smartTag>
          </w:p>
        </w:tc>
        <w:tc>
          <w:tcPr>
            <w:tcW w:w="103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8F5408" w:rsidP="002B442F">
            <w:pPr>
              <w:rPr>
                <w:snapToGrid w:val="0"/>
                <w:sz w:val="20"/>
                <w:szCs w:val="20"/>
                <w:lang w:val="en-GB"/>
              </w:rPr>
            </w:pPr>
            <w:r>
              <w:rPr>
                <w:snapToGrid w:val="0"/>
                <w:sz w:val="20"/>
                <w:szCs w:val="20"/>
                <w:lang w:val="en-GB"/>
              </w:rPr>
              <w:t>10/11/20</w:t>
            </w:r>
            <w:r w:rsidR="002B442F">
              <w:rPr>
                <w:snapToGrid w:val="0"/>
                <w:sz w:val="20"/>
                <w:szCs w:val="20"/>
                <w:lang w:val="en-GB"/>
              </w:rPr>
              <w:t>1</w:t>
            </w:r>
            <w:r>
              <w:rPr>
                <w:snapToGrid w:val="0"/>
                <w:sz w:val="20"/>
                <w:szCs w:val="20"/>
                <w:lang w:val="en-GB"/>
              </w:rPr>
              <w:t>3</w:t>
            </w:r>
          </w:p>
        </w:tc>
        <w:tc>
          <w:tcPr>
            <w:tcW w:w="72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Oui</w:t>
            </w:r>
          </w:p>
        </w:tc>
        <w:tc>
          <w:tcPr>
            <w:tcW w:w="1506"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p>
        </w:tc>
        <w:tc>
          <w:tcPr>
            <w:tcW w:w="2094"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2B442F">
            <w:pPr>
              <w:rPr>
                <w:snapToGrid w:val="0"/>
                <w:sz w:val="20"/>
                <w:szCs w:val="20"/>
              </w:rPr>
            </w:pPr>
            <w:proofErr w:type="spellStart"/>
            <w:r w:rsidRPr="00CC05A5">
              <w:rPr>
                <w:snapToGrid w:val="0"/>
                <w:sz w:val="20"/>
                <w:szCs w:val="20"/>
              </w:rPr>
              <w:t>Cmdt</w:t>
            </w:r>
            <w:proofErr w:type="spellEnd"/>
            <w:r w:rsidRPr="00CC05A5">
              <w:rPr>
                <w:snapToGrid w:val="0"/>
                <w:sz w:val="20"/>
                <w:szCs w:val="20"/>
              </w:rPr>
              <w:t xml:space="preserve">. </w:t>
            </w:r>
            <w:r>
              <w:rPr>
                <w:snapToGrid w:val="0"/>
                <w:sz w:val="20"/>
                <w:szCs w:val="20"/>
              </w:rPr>
              <w:t>Papy</w:t>
            </w:r>
          </w:p>
        </w:tc>
        <w:tc>
          <w:tcPr>
            <w:tcW w:w="90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Pr>
                <w:snapToGrid w:val="0"/>
                <w:sz w:val="20"/>
                <w:szCs w:val="20"/>
              </w:rPr>
              <w:t>poste</w:t>
            </w:r>
          </w:p>
        </w:tc>
      </w:tr>
      <w:tr w:rsidR="00CC05A5" w:rsidRPr="00CC05A5" w:rsidTr="002B442F">
        <w:trPr>
          <w:trHeight w:hRule="exact" w:val="270"/>
        </w:trPr>
        <w:tc>
          <w:tcPr>
            <w:tcW w:w="39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5</w:t>
            </w:r>
          </w:p>
        </w:tc>
        <w:tc>
          <w:tcPr>
            <w:tcW w:w="244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proofErr w:type="spellStart"/>
            <w:r w:rsidRPr="00CC05A5">
              <w:rPr>
                <w:snapToGrid w:val="0"/>
                <w:sz w:val="20"/>
                <w:szCs w:val="20"/>
              </w:rPr>
              <w:t>Tupolew</w:t>
            </w:r>
            <w:proofErr w:type="spellEnd"/>
            <w:r w:rsidRPr="00CC05A5">
              <w:rPr>
                <w:snapToGrid w:val="0"/>
                <w:sz w:val="20"/>
                <w:szCs w:val="20"/>
              </w:rPr>
              <w:t xml:space="preserve"> TU-144</w:t>
            </w:r>
          </w:p>
        </w:tc>
        <w:tc>
          <w:tcPr>
            <w:tcW w:w="851"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 xml:space="preserve">240 </w:t>
            </w:r>
            <w:proofErr w:type="spellStart"/>
            <w:r w:rsidRPr="00CC05A5">
              <w:rPr>
                <w:snapToGrid w:val="0"/>
                <w:sz w:val="20"/>
                <w:szCs w:val="20"/>
                <w:lang w:val="en-GB"/>
              </w:rPr>
              <w:t>psg</w:t>
            </w:r>
            <w:proofErr w:type="spellEnd"/>
            <w:r w:rsidRPr="00CC05A5">
              <w:rPr>
                <w:snapToGrid w:val="0"/>
                <w:sz w:val="20"/>
                <w:szCs w:val="20"/>
                <w:lang w:val="en-GB"/>
              </w:rPr>
              <w:t xml:space="preserve">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2500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18000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65,20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smartTag w:uri="urn:schemas-microsoft-com:office:smarttags" w:element="metricconverter">
              <w:smartTagPr>
                <w:attr w:name="ProductID" w:val="13 pieds"/>
              </w:smartTagPr>
              <w:r w:rsidRPr="00CC05A5">
                <w:rPr>
                  <w:snapToGrid w:val="0"/>
                  <w:sz w:val="20"/>
                  <w:szCs w:val="20"/>
                  <w:lang w:val="en-GB"/>
                </w:rPr>
                <w:t xml:space="preserve">13 </w:t>
              </w:r>
              <w:proofErr w:type="spellStart"/>
              <w:r w:rsidRPr="00CC05A5">
                <w:rPr>
                  <w:snapToGrid w:val="0"/>
                  <w:sz w:val="20"/>
                  <w:szCs w:val="20"/>
                  <w:lang w:val="en-GB"/>
                </w:rPr>
                <w:t>pieds</w:t>
              </w:r>
            </w:smartTag>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smartTag w:uri="urn:schemas-microsoft-com:office:smarttags" w:element="metricconverter">
              <w:smartTagPr>
                <w:attr w:name="ProductID" w:val="29 m"/>
              </w:smartTagPr>
              <w:r w:rsidRPr="00CC05A5">
                <w:rPr>
                  <w:snapToGrid w:val="0"/>
                  <w:sz w:val="20"/>
                  <w:szCs w:val="20"/>
                  <w:lang w:val="en-GB"/>
                </w:rPr>
                <w:t>29 m</w:t>
              </w:r>
            </w:smartTag>
          </w:p>
        </w:tc>
        <w:tc>
          <w:tcPr>
            <w:tcW w:w="103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2B442F" w:rsidP="002B442F">
            <w:pPr>
              <w:rPr>
                <w:snapToGrid w:val="0"/>
                <w:sz w:val="20"/>
                <w:szCs w:val="20"/>
                <w:lang w:val="en-GB"/>
              </w:rPr>
            </w:pPr>
            <w:r>
              <w:rPr>
                <w:snapToGrid w:val="0"/>
                <w:sz w:val="20"/>
                <w:szCs w:val="20"/>
                <w:lang w:val="en-GB"/>
              </w:rPr>
              <w:t>24/6/2008</w:t>
            </w:r>
          </w:p>
        </w:tc>
        <w:tc>
          <w:tcPr>
            <w:tcW w:w="72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Non</w:t>
            </w:r>
          </w:p>
        </w:tc>
        <w:tc>
          <w:tcPr>
            <w:tcW w:w="1506"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p>
        </w:tc>
        <w:tc>
          <w:tcPr>
            <w:tcW w:w="2094"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2B442F">
            <w:pPr>
              <w:rPr>
                <w:snapToGrid w:val="0"/>
                <w:sz w:val="20"/>
                <w:szCs w:val="20"/>
                <w:lang w:val="en-GB"/>
              </w:rPr>
            </w:pPr>
            <w:proofErr w:type="spellStart"/>
            <w:r w:rsidRPr="00CC05A5">
              <w:rPr>
                <w:snapToGrid w:val="0"/>
                <w:sz w:val="20"/>
                <w:szCs w:val="20"/>
              </w:rPr>
              <w:t>Cmdt</w:t>
            </w:r>
            <w:proofErr w:type="spellEnd"/>
            <w:r w:rsidRPr="00CC05A5">
              <w:rPr>
                <w:snapToGrid w:val="0"/>
                <w:sz w:val="20"/>
                <w:szCs w:val="20"/>
              </w:rPr>
              <w:t>. Smith</w:t>
            </w:r>
          </w:p>
        </w:tc>
        <w:tc>
          <w:tcPr>
            <w:tcW w:w="90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proofErr w:type="spellStart"/>
            <w:r>
              <w:rPr>
                <w:snapToGrid w:val="0"/>
                <w:sz w:val="20"/>
                <w:szCs w:val="20"/>
                <w:lang w:val="en-GB"/>
              </w:rPr>
              <w:t>ligne</w:t>
            </w:r>
            <w:proofErr w:type="spellEnd"/>
          </w:p>
        </w:tc>
      </w:tr>
      <w:tr w:rsidR="00CC05A5" w:rsidRPr="00CC05A5" w:rsidTr="002B442F">
        <w:trPr>
          <w:trHeight w:hRule="exact" w:val="270"/>
        </w:trPr>
        <w:tc>
          <w:tcPr>
            <w:tcW w:w="39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6</w:t>
            </w:r>
          </w:p>
        </w:tc>
        <w:tc>
          <w:tcPr>
            <w:tcW w:w="244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 xml:space="preserve">Boeing 747 </w:t>
            </w:r>
            <w:proofErr w:type="spellStart"/>
            <w:r w:rsidRPr="00CC05A5">
              <w:rPr>
                <w:snapToGrid w:val="0"/>
                <w:sz w:val="20"/>
                <w:szCs w:val="20"/>
                <w:lang w:val="en-GB"/>
              </w:rPr>
              <w:t>Sp</w:t>
            </w:r>
            <w:proofErr w:type="spellEnd"/>
          </w:p>
        </w:tc>
        <w:tc>
          <w:tcPr>
            <w:tcW w:w="851"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 xml:space="preserve">400 </w:t>
            </w:r>
            <w:proofErr w:type="spellStart"/>
            <w:r w:rsidRPr="00CC05A5">
              <w:rPr>
                <w:snapToGrid w:val="0"/>
                <w:sz w:val="20"/>
                <w:szCs w:val="20"/>
                <w:lang w:val="en-GB"/>
              </w:rPr>
              <w:t>psg</w:t>
            </w:r>
            <w:proofErr w:type="spellEnd"/>
            <w:r w:rsidRPr="00CC05A5">
              <w:rPr>
                <w:snapToGrid w:val="0"/>
                <w:sz w:val="20"/>
                <w:szCs w:val="20"/>
                <w:lang w:val="en-GB"/>
              </w:rPr>
              <w:t xml:space="preserve"> </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4</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957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10670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r w:rsidRPr="00CC05A5">
              <w:rPr>
                <w:snapToGrid w:val="0"/>
                <w:sz w:val="20"/>
                <w:szCs w:val="20"/>
                <w:lang w:val="en-GB"/>
              </w:rPr>
              <w:t>56,31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lang w:val="en-GB"/>
              </w:rPr>
            </w:pPr>
            <w:smartTag w:uri="urn:schemas-microsoft-com:office:smarttags" w:element="metricconverter">
              <w:smartTagPr>
                <w:attr w:name="ProductID" w:val="20 pieds"/>
              </w:smartTagPr>
              <w:r w:rsidRPr="00CC05A5">
                <w:rPr>
                  <w:snapToGrid w:val="0"/>
                  <w:sz w:val="20"/>
                  <w:szCs w:val="20"/>
                  <w:lang w:val="en-GB"/>
                </w:rPr>
                <w:t xml:space="preserve">20 </w:t>
              </w:r>
              <w:proofErr w:type="spellStart"/>
              <w:r w:rsidRPr="00CC05A5">
                <w:rPr>
                  <w:snapToGrid w:val="0"/>
                  <w:sz w:val="20"/>
                  <w:szCs w:val="20"/>
                  <w:lang w:val="en-GB"/>
                </w:rPr>
                <w:t>pieds</w:t>
              </w:r>
            </w:smartTag>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smartTag w:uri="urn:schemas-microsoft-com:office:smarttags" w:element="metricconverter">
              <w:smartTagPr>
                <w:attr w:name="ProductID" w:val="60 m"/>
              </w:smartTagPr>
              <w:r w:rsidRPr="00CC05A5">
                <w:rPr>
                  <w:snapToGrid w:val="0"/>
                  <w:sz w:val="20"/>
                  <w:szCs w:val="20"/>
                </w:rPr>
                <w:t>60 m</w:t>
              </w:r>
            </w:smartTag>
          </w:p>
        </w:tc>
        <w:tc>
          <w:tcPr>
            <w:tcW w:w="1035"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8F5408" w:rsidP="002B442F">
            <w:pPr>
              <w:rPr>
                <w:snapToGrid w:val="0"/>
                <w:sz w:val="20"/>
                <w:szCs w:val="20"/>
              </w:rPr>
            </w:pPr>
            <w:r>
              <w:rPr>
                <w:snapToGrid w:val="0"/>
                <w:sz w:val="20"/>
                <w:szCs w:val="20"/>
              </w:rPr>
              <w:t>17/5/20</w:t>
            </w:r>
            <w:r w:rsidR="002B442F">
              <w:rPr>
                <w:snapToGrid w:val="0"/>
                <w:sz w:val="20"/>
                <w:szCs w:val="20"/>
              </w:rPr>
              <w:t>15</w:t>
            </w:r>
          </w:p>
        </w:tc>
        <w:tc>
          <w:tcPr>
            <w:tcW w:w="72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sidRPr="00CC05A5">
              <w:rPr>
                <w:snapToGrid w:val="0"/>
                <w:sz w:val="20"/>
                <w:szCs w:val="20"/>
              </w:rPr>
              <w:t>Non</w:t>
            </w:r>
          </w:p>
        </w:tc>
        <w:tc>
          <w:tcPr>
            <w:tcW w:w="1506"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p>
        </w:tc>
        <w:tc>
          <w:tcPr>
            <w:tcW w:w="2094"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2B442F">
            <w:pPr>
              <w:rPr>
                <w:snapToGrid w:val="0"/>
                <w:sz w:val="20"/>
                <w:szCs w:val="20"/>
              </w:rPr>
            </w:pPr>
            <w:proofErr w:type="spellStart"/>
            <w:r w:rsidRPr="00CC05A5">
              <w:rPr>
                <w:snapToGrid w:val="0"/>
                <w:sz w:val="20"/>
                <w:szCs w:val="20"/>
              </w:rPr>
              <w:t>Cmdt</w:t>
            </w:r>
            <w:proofErr w:type="spellEnd"/>
            <w:r w:rsidRPr="00CC05A5">
              <w:rPr>
                <w:snapToGrid w:val="0"/>
                <w:sz w:val="20"/>
                <w:szCs w:val="20"/>
              </w:rPr>
              <w:t xml:space="preserve">. </w:t>
            </w:r>
            <w:proofErr w:type="spellStart"/>
            <w:r>
              <w:rPr>
                <w:snapToGrid w:val="0"/>
                <w:sz w:val="20"/>
                <w:szCs w:val="20"/>
              </w:rPr>
              <w:t>Smol</w:t>
            </w:r>
            <w:proofErr w:type="spellEnd"/>
          </w:p>
        </w:tc>
        <w:tc>
          <w:tcPr>
            <w:tcW w:w="900" w:type="dxa"/>
            <w:tcBorders>
              <w:top w:val="single" w:sz="4" w:space="0" w:color="auto"/>
              <w:left w:val="single" w:sz="4" w:space="0" w:color="auto"/>
              <w:bottom w:val="single" w:sz="4" w:space="0" w:color="auto"/>
              <w:right w:val="single" w:sz="4" w:space="0" w:color="auto"/>
            </w:tcBorders>
            <w:shd w:val="solid" w:color="FFFFFF" w:fill="auto"/>
          </w:tcPr>
          <w:p w:rsidR="00CC05A5" w:rsidRPr="00CC05A5" w:rsidRDefault="00CC05A5">
            <w:pPr>
              <w:rPr>
                <w:snapToGrid w:val="0"/>
                <w:sz w:val="20"/>
                <w:szCs w:val="20"/>
              </w:rPr>
            </w:pPr>
            <w:r>
              <w:rPr>
                <w:snapToGrid w:val="0"/>
                <w:sz w:val="20"/>
                <w:szCs w:val="20"/>
              </w:rPr>
              <w:t>poste</w:t>
            </w:r>
          </w:p>
        </w:tc>
      </w:tr>
    </w:tbl>
    <w:p w:rsidR="00424AAD" w:rsidRPr="0078354E" w:rsidRDefault="00424AAD" w:rsidP="0078354E">
      <w:pPr>
        <w:pStyle w:val="Titre2"/>
      </w:pPr>
      <w:bookmarkStart w:id="25" w:name="_Toc387931453"/>
      <w:r w:rsidRPr="0078354E">
        <w:t xml:space="preserve">Table </w:t>
      </w:r>
      <w:proofErr w:type="spellStart"/>
      <w:r w:rsidR="00923873">
        <w:t>T_</w:t>
      </w:r>
      <w:r w:rsidRPr="0078354E">
        <w:t>LivreEgypte</w:t>
      </w:r>
      <w:bookmarkEnd w:id="25"/>
      <w:proofErr w:type="spellEnd"/>
    </w:p>
    <w:tbl>
      <w:tblPr>
        <w:tblW w:w="147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1984"/>
        <w:gridCol w:w="3686"/>
        <w:gridCol w:w="1417"/>
        <w:gridCol w:w="992"/>
        <w:gridCol w:w="709"/>
        <w:gridCol w:w="1985"/>
        <w:gridCol w:w="992"/>
        <w:gridCol w:w="1134"/>
        <w:gridCol w:w="850"/>
        <w:gridCol w:w="585"/>
      </w:tblGrid>
      <w:tr w:rsidR="00BC739E">
        <w:trPr>
          <w:trHeight w:hRule="exact" w:val="270"/>
        </w:trPr>
        <w:tc>
          <w:tcPr>
            <w:tcW w:w="426" w:type="dxa"/>
            <w:shd w:val="solid" w:color="C0C0C0" w:fill="auto"/>
          </w:tcPr>
          <w:p w:rsidR="00BC739E" w:rsidRDefault="00BC739E">
            <w:pPr>
              <w:rPr>
                <w:snapToGrid w:val="0"/>
                <w:lang w:val="fr-BE"/>
              </w:rPr>
            </w:pPr>
            <w:proofErr w:type="spellStart"/>
            <w:r>
              <w:rPr>
                <w:snapToGrid w:val="0"/>
                <w:lang w:val="fr-BE"/>
              </w:rPr>
              <w:t>IdLivre</w:t>
            </w:r>
            <w:proofErr w:type="spellEnd"/>
          </w:p>
        </w:tc>
        <w:tc>
          <w:tcPr>
            <w:tcW w:w="1984" w:type="dxa"/>
            <w:shd w:val="solid" w:color="C0C0C0" w:fill="auto"/>
          </w:tcPr>
          <w:p w:rsidR="00BC739E" w:rsidRDefault="00BC739E">
            <w:pPr>
              <w:rPr>
                <w:snapToGrid w:val="0"/>
                <w:lang w:val="fr-BE"/>
              </w:rPr>
            </w:pPr>
            <w:proofErr w:type="spellStart"/>
            <w:r>
              <w:rPr>
                <w:snapToGrid w:val="0"/>
                <w:lang w:val="fr-BE"/>
              </w:rPr>
              <w:t>LAuteur</w:t>
            </w:r>
            <w:proofErr w:type="spellEnd"/>
          </w:p>
        </w:tc>
        <w:tc>
          <w:tcPr>
            <w:tcW w:w="3686" w:type="dxa"/>
            <w:shd w:val="solid" w:color="C0C0C0" w:fill="auto"/>
          </w:tcPr>
          <w:p w:rsidR="00BC739E" w:rsidRDefault="00BC739E">
            <w:pPr>
              <w:rPr>
                <w:snapToGrid w:val="0"/>
                <w:lang w:val="fr-BE"/>
              </w:rPr>
            </w:pPr>
            <w:proofErr w:type="spellStart"/>
            <w:r>
              <w:rPr>
                <w:snapToGrid w:val="0"/>
                <w:lang w:val="fr-BE"/>
              </w:rPr>
              <w:t>LTitre</w:t>
            </w:r>
            <w:proofErr w:type="spellEnd"/>
          </w:p>
        </w:tc>
        <w:tc>
          <w:tcPr>
            <w:tcW w:w="1417" w:type="dxa"/>
            <w:shd w:val="solid" w:color="C0C0C0" w:fill="auto"/>
          </w:tcPr>
          <w:p w:rsidR="00BC739E" w:rsidRDefault="00BC739E">
            <w:pPr>
              <w:rPr>
                <w:snapToGrid w:val="0"/>
                <w:lang w:val="fr-BE"/>
              </w:rPr>
            </w:pPr>
            <w:proofErr w:type="spellStart"/>
            <w:r>
              <w:rPr>
                <w:snapToGrid w:val="0"/>
                <w:lang w:val="fr-BE"/>
              </w:rPr>
              <w:t>LEditeur</w:t>
            </w:r>
            <w:proofErr w:type="spellEnd"/>
          </w:p>
        </w:tc>
        <w:tc>
          <w:tcPr>
            <w:tcW w:w="992" w:type="dxa"/>
            <w:shd w:val="solid" w:color="C0C0C0" w:fill="auto"/>
          </w:tcPr>
          <w:p w:rsidR="00BC739E" w:rsidRDefault="00BC739E">
            <w:pPr>
              <w:rPr>
                <w:snapToGrid w:val="0"/>
                <w:lang w:val="fr-BE"/>
              </w:rPr>
            </w:pPr>
            <w:proofErr w:type="spellStart"/>
            <w:r>
              <w:rPr>
                <w:snapToGrid w:val="0"/>
                <w:lang w:val="fr-BE"/>
              </w:rPr>
              <w:t>LLieu</w:t>
            </w:r>
            <w:proofErr w:type="spellEnd"/>
          </w:p>
        </w:tc>
        <w:tc>
          <w:tcPr>
            <w:tcW w:w="709" w:type="dxa"/>
            <w:shd w:val="solid" w:color="C0C0C0" w:fill="auto"/>
          </w:tcPr>
          <w:p w:rsidR="00BC739E" w:rsidRDefault="00BC739E">
            <w:pPr>
              <w:rPr>
                <w:snapToGrid w:val="0"/>
                <w:lang w:val="fr-BE"/>
              </w:rPr>
            </w:pPr>
            <w:proofErr w:type="spellStart"/>
            <w:r>
              <w:rPr>
                <w:snapToGrid w:val="0"/>
                <w:lang w:val="fr-BE"/>
              </w:rPr>
              <w:t>LAnnee</w:t>
            </w:r>
            <w:proofErr w:type="spellEnd"/>
          </w:p>
        </w:tc>
        <w:tc>
          <w:tcPr>
            <w:tcW w:w="1985" w:type="dxa"/>
            <w:shd w:val="solid" w:color="C0C0C0" w:fill="auto"/>
          </w:tcPr>
          <w:p w:rsidR="00BC739E" w:rsidRDefault="00BC739E">
            <w:pPr>
              <w:rPr>
                <w:snapToGrid w:val="0"/>
                <w:lang w:val="de-DE"/>
              </w:rPr>
            </w:pPr>
            <w:r>
              <w:rPr>
                <w:snapToGrid w:val="0"/>
                <w:lang w:val="de-DE"/>
              </w:rPr>
              <w:t>LISBN</w:t>
            </w:r>
          </w:p>
        </w:tc>
        <w:tc>
          <w:tcPr>
            <w:tcW w:w="992" w:type="dxa"/>
            <w:shd w:val="solid" w:color="C0C0C0" w:fill="auto"/>
          </w:tcPr>
          <w:p w:rsidR="00BC739E" w:rsidRDefault="00BC739E">
            <w:pPr>
              <w:rPr>
                <w:snapToGrid w:val="0"/>
                <w:lang w:val="de-DE"/>
              </w:rPr>
            </w:pPr>
            <w:proofErr w:type="spellStart"/>
            <w:r>
              <w:rPr>
                <w:snapToGrid w:val="0"/>
                <w:lang w:val="de-DE"/>
              </w:rPr>
              <w:t>LType</w:t>
            </w:r>
            <w:proofErr w:type="spellEnd"/>
          </w:p>
        </w:tc>
        <w:tc>
          <w:tcPr>
            <w:tcW w:w="1134" w:type="dxa"/>
            <w:shd w:val="solid" w:color="C0C0C0" w:fill="auto"/>
          </w:tcPr>
          <w:p w:rsidR="00BC739E" w:rsidRDefault="00BC739E">
            <w:pPr>
              <w:rPr>
                <w:snapToGrid w:val="0"/>
                <w:lang w:val="de-DE"/>
              </w:rPr>
            </w:pPr>
            <w:proofErr w:type="spellStart"/>
            <w:r>
              <w:rPr>
                <w:snapToGrid w:val="0"/>
                <w:lang w:val="de-DE"/>
              </w:rPr>
              <w:t>LDateAchat</w:t>
            </w:r>
            <w:proofErr w:type="spellEnd"/>
          </w:p>
        </w:tc>
        <w:tc>
          <w:tcPr>
            <w:tcW w:w="850" w:type="dxa"/>
            <w:shd w:val="solid" w:color="C0C0C0" w:fill="auto"/>
          </w:tcPr>
          <w:p w:rsidR="00BC739E" w:rsidRDefault="00BC739E">
            <w:pPr>
              <w:rPr>
                <w:snapToGrid w:val="0"/>
                <w:lang w:val="fr-BE"/>
              </w:rPr>
            </w:pPr>
            <w:proofErr w:type="spellStart"/>
            <w:r>
              <w:rPr>
                <w:snapToGrid w:val="0"/>
                <w:lang w:val="fr-BE"/>
              </w:rPr>
              <w:t>LPrix</w:t>
            </w:r>
            <w:proofErr w:type="spellEnd"/>
          </w:p>
        </w:tc>
        <w:tc>
          <w:tcPr>
            <w:tcW w:w="585" w:type="dxa"/>
            <w:shd w:val="solid" w:color="C0C0C0" w:fill="auto"/>
          </w:tcPr>
          <w:p w:rsidR="00BC739E" w:rsidRDefault="00BC739E">
            <w:pPr>
              <w:rPr>
                <w:snapToGrid w:val="0"/>
                <w:lang w:val="fr-BE"/>
              </w:rPr>
            </w:pPr>
            <w:proofErr w:type="spellStart"/>
            <w:r>
              <w:rPr>
                <w:snapToGrid w:val="0"/>
                <w:lang w:val="fr-BE"/>
              </w:rPr>
              <w:t>LNbPages</w:t>
            </w:r>
            <w:proofErr w:type="spellEnd"/>
          </w:p>
        </w:tc>
      </w:tr>
      <w:tr w:rsidR="00BC739E" w:rsidRPr="00BC739E">
        <w:trPr>
          <w:trHeight w:hRule="exact" w:val="270"/>
        </w:trPr>
        <w:tc>
          <w:tcPr>
            <w:tcW w:w="426" w:type="dxa"/>
            <w:shd w:val="solid" w:color="FFFFFF" w:fill="auto"/>
          </w:tcPr>
          <w:p w:rsidR="00BC739E" w:rsidRPr="00BC739E" w:rsidRDefault="00BC739E">
            <w:pPr>
              <w:rPr>
                <w:snapToGrid w:val="0"/>
                <w:sz w:val="20"/>
                <w:szCs w:val="20"/>
                <w:lang w:val="fr-BE"/>
              </w:rPr>
            </w:pPr>
            <w:r w:rsidRPr="00BC739E">
              <w:rPr>
                <w:snapToGrid w:val="0"/>
                <w:sz w:val="20"/>
                <w:szCs w:val="20"/>
                <w:lang w:val="fr-BE"/>
              </w:rPr>
              <w:t>1</w:t>
            </w:r>
          </w:p>
        </w:tc>
        <w:tc>
          <w:tcPr>
            <w:tcW w:w="1984" w:type="dxa"/>
            <w:shd w:val="solid" w:color="FFFFFF" w:fill="auto"/>
          </w:tcPr>
          <w:p w:rsidR="00BC739E" w:rsidRPr="00BC739E" w:rsidRDefault="00BC739E">
            <w:pPr>
              <w:rPr>
                <w:snapToGrid w:val="0"/>
                <w:sz w:val="20"/>
                <w:szCs w:val="20"/>
                <w:lang w:val="fr-BE"/>
              </w:rPr>
            </w:pPr>
            <w:r w:rsidRPr="00BC739E">
              <w:rPr>
                <w:snapToGrid w:val="0"/>
                <w:sz w:val="20"/>
                <w:szCs w:val="20"/>
                <w:lang w:val="fr-BE"/>
              </w:rPr>
              <w:t xml:space="preserve">R.S. </w:t>
            </w:r>
            <w:proofErr w:type="spellStart"/>
            <w:r w:rsidRPr="00BC739E">
              <w:rPr>
                <w:snapToGrid w:val="0"/>
                <w:sz w:val="20"/>
                <w:szCs w:val="20"/>
                <w:lang w:val="fr-BE"/>
              </w:rPr>
              <w:t>Antelme</w:t>
            </w:r>
            <w:proofErr w:type="spellEnd"/>
            <w:r w:rsidRPr="00BC739E">
              <w:rPr>
                <w:snapToGrid w:val="0"/>
                <w:sz w:val="20"/>
                <w:szCs w:val="20"/>
                <w:lang w:val="fr-BE"/>
              </w:rPr>
              <w:t xml:space="preserve"> Rossini</w:t>
            </w:r>
          </w:p>
        </w:tc>
        <w:tc>
          <w:tcPr>
            <w:tcW w:w="3686" w:type="dxa"/>
            <w:shd w:val="solid" w:color="FFFFFF" w:fill="auto"/>
          </w:tcPr>
          <w:p w:rsidR="00BC739E" w:rsidRPr="00BC739E" w:rsidRDefault="00BC739E">
            <w:pPr>
              <w:rPr>
                <w:snapToGrid w:val="0"/>
                <w:sz w:val="20"/>
                <w:szCs w:val="20"/>
                <w:lang w:val="fr-BE"/>
              </w:rPr>
            </w:pPr>
            <w:r w:rsidRPr="00BC739E">
              <w:rPr>
                <w:snapToGrid w:val="0"/>
                <w:sz w:val="20"/>
                <w:szCs w:val="20"/>
                <w:lang w:val="fr-BE"/>
              </w:rPr>
              <w:t>Les secrets de Hathor</w:t>
            </w:r>
          </w:p>
        </w:tc>
        <w:tc>
          <w:tcPr>
            <w:tcW w:w="1417" w:type="dxa"/>
            <w:shd w:val="solid" w:color="FFFFFF" w:fill="auto"/>
          </w:tcPr>
          <w:p w:rsidR="00BC739E" w:rsidRPr="00BC739E" w:rsidRDefault="00BC739E">
            <w:pPr>
              <w:rPr>
                <w:snapToGrid w:val="0"/>
                <w:sz w:val="20"/>
                <w:szCs w:val="20"/>
                <w:lang w:val="fr-BE"/>
              </w:rPr>
            </w:pPr>
            <w:r w:rsidRPr="00BC739E">
              <w:rPr>
                <w:snapToGrid w:val="0"/>
                <w:sz w:val="20"/>
                <w:szCs w:val="20"/>
                <w:lang w:val="fr-BE"/>
              </w:rPr>
              <w:t>Ed. du Rocher</w:t>
            </w:r>
          </w:p>
        </w:tc>
        <w:tc>
          <w:tcPr>
            <w:tcW w:w="992" w:type="dxa"/>
            <w:shd w:val="solid" w:color="FFFFFF" w:fill="auto"/>
          </w:tcPr>
          <w:p w:rsidR="00BC739E" w:rsidRPr="00BC739E" w:rsidRDefault="00BC739E">
            <w:pPr>
              <w:rPr>
                <w:snapToGrid w:val="0"/>
                <w:sz w:val="20"/>
                <w:szCs w:val="20"/>
                <w:lang w:val="fr-BE"/>
              </w:rPr>
            </w:pPr>
            <w:r w:rsidRPr="00BC739E">
              <w:rPr>
                <w:snapToGrid w:val="0"/>
                <w:sz w:val="20"/>
                <w:szCs w:val="20"/>
                <w:lang w:val="fr-BE"/>
              </w:rPr>
              <w:t>Paris</w:t>
            </w:r>
          </w:p>
        </w:tc>
        <w:tc>
          <w:tcPr>
            <w:tcW w:w="709" w:type="dxa"/>
            <w:shd w:val="solid" w:color="FFFFFF" w:fill="auto"/>
          </w:tcPr>
          <w:p w:rsidR="00BC739E" w:rsidRPr="00BC739E" w:rsidRDefault="00BC739E">
            <w:pPr>
              <w:rPr>
                <w:snapToGrid w:val="0"/>
                <w:sz w:val="20"/>
                <w:szCs w:val="20"/>
                <w:lang w:val="fr-BE"/>
              </w:rPr>
            </w:pPr>
            <w:r w:rsidRPr="00BC739E">
              <w:rPr>
                <w:snapToGrid w:val="0"/>
                <w:sz w:val="20"/>
                <w:szCs w:val="20"/>
                <w:lang w:val="fr-BE"/>
              </w:rPr>
              <w:t>1999</w:t>
            </w:r>
          </w:p>
        </w:tc>
        <w:tc>
          <w:tcPr>
            <w:tcW w:w="1985" w:type="dxa"/>
            <w:shd w:val="solid" w:color="FFFFFF" w:fill="auto"/>
          </w:tcPr>
          <w:p w:rsidR="00BC739E" w:rsidRPr="00BC739E" w:rsidRDefault="00BC739E">
            <w:pPr>
              <w:rPr>
                <w:snapToGrid w:val="0"/>
                <w:sz w:val="20"/>
                <w:szCs w:val="20"/>
                <w:lang w:val="fr-BE"/>
              </w:rPr>
            </w:pPr>
            <w:r w:rsidRPr="00BC739E">
              <w:rPr>
                <w:snapToGrid w:val="0"/>
                <w:sz w:val="20"/>
                <w:szCs w:val="20"/>
                <w:lang w:val="fr-BE"/>
              </w:rPr>
              <w:t>ISBN 2-268033783-3</w:t>
            </w:r>
          </w:p>
        </w:tc>
        <w:tc>
          <w:tcPr>
            <w:tcW w:w="992" w:type="dxa"/>
            <w:shd w:val="solid" w:color="FFFFFF" w:fill="auto"/>
          </w:tcPr>
          <w:p w:rsidR="00BC739E" w:rsidRPr="00BC739E" w:rsidRDefault="00BC739E">
            <w:pPr>
              <w:rPr>
                <w:snapToGrid w:val="0"/>
                <w:sz w:val="20"/>
                <w:szCs w:val="20"/>
                <w:lang w:val="fr-BE"/>
              </w:rPr>
            </w:pPr>
            <w:r w:rsidRPr="00BC739E">
              <w:rPr>
                <w:snapToGrid w:val="0"/>
                <w:sz w:val="20"/>
                <w:szCs w:val="20"/>
                <w:lang w:val="fr-BE"/>
              </w:rPr>
              <w:t>Historique</w:t>
            </w:r>
          </w:p>
        </w:tc>
        <w:tc>
          <w:tcPr>
            <w:tcW w:w="1134" w:type="dxa"/>
            <w:shd w:val="solid" w:color="FFFFFF" w:fill="auto"/>
          </w:tcPr>
          <w:p w:rsidR="00BC739E" w:rsidRPr="00BC739E" w:rsidRDefault="00BC739E">
            <w:pPr>
              <w:rPr>
                <w:snapToGrid w:val="0"/>
                <w:sz w:val="20"/>
                <w:szCs w:val="20"/>
                <w:lang w:val="fr-BE"/>
              </w:rPr>
            </w:pPr>
            <w:r w:rsidRPr="00BC739E">
              <w:rPr>
                <w:snapToGrid w:val="0"/>
                <w:sz w:val="20"/>
                <w:szCs w:val="20"/>
                <w:lang w:val="fr-BE"/>
              </w:rPr>
              <w:t>15/02/2000</w:t>
            </w:r>
          </w:p>
        </w:tc>
        <w:tc>
          <w:tcPr>
            <w:tcW w:w="850" w:type="dxa"/>
            <w:shd w:val="solid" w:color="FFFFFF" w:fill="auto"/>
          </w:tcPr>
          <w:p w:rsidR="00BC739E" w:rsidRPr="00BC739E" w:rsidRDefault="00BC739E">
            <w:pPr>
              <w:rPr>
                <w:snapToGrid w:val="0"/>
                <w:sz w:val="20"/>
                <w:szCs w:val="20"/>
                <w:lang w:val="fr-BE"/>
              </w:rPr>
            </w:pPr>
            <w:r w:rsidRPr="00BC739E">
              <w:rPr>
                <w:snapToGrid w:val="0"/>
                <w:sz w:val="20"/>
                <w:szCs w:val="20"/>
                <w:lang w:val="fr-BE"/>
              </w:rPr>
              <w:t xml:space="preserve">Euro-36    </w:t>
            </w:r>
          </w:p>
        </w:tc>
        <w:tc>
          <w:tcPr>
            <w:tcW w:w="585" w:type="dxa"/>
            <w:shd w:val="solid" w:color="FFFFFF" w:fill="auto"/>
          </w:tcPr>
          <w:p w:rsidR="00BC739E" w:rsidRPr="00BC739E" w:rsidRDefault="00BC739E">
            <w:pPr>
              <w:rPr>
                <w:snapToGrid w:val="0"/>
                <w:sz w:val="20"/>
                <w:szCs w:val="20"/>
                <w:lang w:val="fr-BE"/>
              </w:rPr>
            </w:pPr>
            <w:r w:rsidRPr="00BC739E">
              <w:rPr>
                <w:snapToGrid w:val="0"/>
                <w:sz w:val="20"/>
                <w:szCs w:val="20"/>
                <w:lang w:val="fr-BE"/>
              </w:rPr>
              <w:t>150</w:t>
            </w:r>
          </w:p>
        </w:tc>
      </w:tr>
      <w:tr w:rsidR="00BC739E" w:rsidRPr="00BC739E">
        <w:trPr>
          <w:trHeight w:hRule="exact" w:val="270"/>
        </w:trPr>
        <w:tc>
          <w:tcPr>
            <w:tcW w:w="426" w:type="dxa"/>
            <w:shd w:val="solid" w:color="FFFFFF" w:fill="auto"/>
          </w:tcPr>
          <w:p w:rsidR="00BC739E" w:rsidRPr="00BC739E" w:rsidRDefault="00BC739E">
            <w:pPr>
              <w:rPr>
                <w:snapToGrid w:val="0"/>
                <w:sz w:val="20"/>
                <w:szCs w:val="20"/>
                <w:lang w:val="fr-BE"/>
              </w:rPr>
            </w:pPr>
            <w:r w:rsidRPr="00BC739E">
              <w:rPr>
                <w:snapToGrid w:val="0"/>
                <w:sz w:val="20"/>
                <w:szCs w:val="20"/>
                <w:lang w:val="fr-BE"/>
              </w:rPr>
              <w:t>2</w:t>
            </w:r>
          </w:p>
        </w:tc>
        <w:tc>
          <w:tcPr>
            <w:tcW w:w="1984" w:type="dxa"/>
            <w:shd w:val="solid" w:color="FFFFFF" w:fill="auto"/>
          </w:tcPr>
          <w:p w:rsidR="00BC739E" w:rsidRPr="00BC739E" w:rsidRDefault="00BC739E">
            <w:pPr>
              <w:rPr>
                <w:snapToGrid w:val="0"/>
                <w:sz w:val="20"/>
                <w:szCs w:val="20"/>
                <w:lang w:val="fr-BE"/>
              </w:rPr>
            </w:pPr>
            <w:r w:rsidRPr="00BC739E">
              <w:rPr>
                <w:snapToGrid w:val="0"/>
                <w:sz w:val="20"/>
                <w:szCs w:val="20"/>
                <w:lang w:val="fr-BE"/>
              </w:rPr>
              <w:t xml:space="preserve">J. </w:t>
            </w:r>
            <w:proofErr w:type="spellStart"/>
            <w:r w:rsidRPr="00BC739E">
              <w:rPr>
                <w:snapToGrid w:val="0"/>
                <w:sz w:val="20"/>
                <w:szCs w:val="20"/>
                <w:lang w:val="fr-BE"/>
              </w:rPr>
              <w:t>Tydesley</w:t>
            </w:r>
            <w:proofErr w:type="spellEnd"/>
          </w:p>
        </w:tc>
        <w:tc>
          <w:tcPr>
            <w:tcW w:w="3686" w:type="dxa"/>
            <w:shd w:val="solid" w:color="FFFFFF" w:fill="auto"/>
          </w:tcPr>
          <w:p w:rsidR="00BC739E" w:rsidRPr="00BC739E" w:rsidRDefault="00BC739E">
            <w:pPr>
              <w:rPr>
                <w:snapToGrid w:val="0"/>
                <w:sz w:val="20"/>
                <w:szCs w:val="20"/>
                <w:lang w:val="fr-BE"/>
              </w:rPr>
            </w:pPr>
            <w:r w:rsidRPr="00BC739E">
              <w:rPr>
                <w:snapToGrid w:val="0"/>
                <w:sz w:val="20"/>
                <w:szCs w:val="20"/>
                <w:lang w:val="fr-BE"/>
              </w:rPr>
              <w:t>Hatshepsout, la femme pharaon</w:t>
            </w:r>
          </w:p>
        </w:tc>
        <w:tc>
          <w:tcPr>
            <w:tcW w:w="1417" w:type="dxa"/>
            <w:shd w:val="solid" w:color="FFFFFF" w:fill="auto"/>
          </w:tcPr>
          <w:p w:rsidR="00BC739E" w:rsidRPr="00BC739E" w:rsidRDefault="00BC739E">
            <w:pPr>
              <w:rPr>
                <w:snapToGrid w:val="0"/>
                <w:sz w:val="20"/>
                <w:szCs w:val="20"/>
                <w:lang w:val="fr-BE"/>
              </w:rPr>
            </w:pPr>
            <w:r w:rsidRPr="00BC739E">
              <w:rPr>
                <w:snapToGrid w:val="0"/>
                <w:sz w:val="20"/>
                <w:szCs w:val="20"/>
                <w:lang w:val="fr-BE"/>
              </w:rPr>
              <w:t>Ed. du Rocher</w:t>
            </w:r>
          </w:p>
        </w:tc>
        <w:tc>
          <w:tcPr>
            <w:tcW w:w="992" w:type="dxa"/>
            <w:shd w:val="solid" w:color="FFFFFF" w:fill="auto"/>
          </w:tcPr>
          <w:p w:rsidR="00BC739E" w:rsidRPr="00BC739E" w:rsidRDefault="00BC739E">
            <w:pPr>
              <w:rPr>
                <w:snapToGrid w:val="0"/>
                <w:sz w:val="20"/>
                <w:szCs w:val="20"/>
                <w:lang w:val="fr-BE"/>
              </w:rPr>
            </w:pPr>
            <w:r w:rsidRPr="00BC739E">
              <w:rPr>
                <w:snapToGrid w:val="0"/>
                <w:sz w:val="20"/>
                <w:szCs w:val="20"/>
                <w:lang w:val="fr-BE"/>
              </w:rPr>
              <w:t>Paris</w:t>
            </w:r>
          </w:p>
        </w:tc>
        <w:tc>
          <w:tcPr>
            <w:tcW w:w="709" w:type="dxa"/>
            <w:shd w:val="solid" w:color="FFFFFF" w:fill="auto"/>
          </w:tcPr>
          <w:p w:rsidR="00BC739E" w:rsidRPr="00BC739E" w:rsidRDefault="00BC739E">
            <w:pPr>
              <w:rPr>
                <w:snapToGrid w:val="0"/>
                <w:sz w:val="20"/>
                <w:szCs w:val="20"/>
                <w:lang w:val="fr-BE"/>
              </w:rPr>
            </w:pPr>
            <w:r w:rsidRPr="00BC739E">
              <w:rPr>
                <w:snapToGrid w:val="0"/>
                <w:sz w:val="20"/>
                <w:szCs w:val="20"/>
                <w:lang w:val="fr-BE"/>
              </w:rPr>
              <w:t>1997</w:t>
            </w:r>
          </w:p>
        </w:tc>
        <w:tc>
          <w:tcPr>
            <w:tcW w:w="1985" w:type="dxa"/>
            <w:shd w:val="solid" w:color="FFFFFF" w:fill="auto"/>
          </w:tcPr>
          <w:p w:rsidR="00BC739E" w:rsidRPr="00BC739E" w:rsidRDefault="00BC739E">
            <w:pPr>
              <w:rPr>
                <w:snapToGrid w:val="0"/>
                <w:sz w:val="20"/>
                <w:szCs w:val="20"/>
                <w:lang w:val="fr-BE"/>
              </w:rPr>
            </w:pPr>
            <w:r w:rsidRPr="00BC739E">
              <w:rPr>
                <w:snapToGrid w:val="0"/>
                <w:sz w:val="20"/>
                <w:szCs w:val="20"/>
                <w:lang w:val="fr-BE"/>
              </w:rPr>
              <w:t>ISBN 1-234567891-2</w:t>
            </w:r>
          </w:p>
        </w:tc>
        <w:tc>
          <w:tcPr>
            <w:tcW w:w="992" w:type="dxa"/>
            <w:shd w:val="solid" w:color="FFFFFF" w:fill="auto"/>
          </w:tcPr>
          <w:p w:rsidR="00BC739E" w:rsidRPr="00BC739E" w:rsidRDefault="00BC739E">
            <w:pPr>
              <w:rPr>
                <w:snapToGrid w:val="0"/>
                <w:sz w:val="20"/>
                <w:szCs w:val="20"/>
                <w:lang w:val="fr-BE"/>
              </w:rPr>
            </w:pPr>
            <w:r w:rsidRPr="00BC739E">
              <w:rPr>
                <w:snapToGrid w:val="0"/>
                <w:sz w:val="20"/>
                <w:szCs w:val="20"/>
                <w:lang w:val="fr-BE"/>
              </w:rPr>
              <w:t>Historique</w:t>
            </w:r>
          </w:p>
        </w:tc>
        <w:tc>
          <w:tcPr>
            <w:tcW w:w="1134" w:type="dxa"/>
            <w:shd w:val="solid" w:color="FFFFFF" w:fill="auto"/>
          </w:tcPr>
          <w:p w:rsidR="00BC739E" w:rsidRPr="00BC739E" w:rsidRDefault="00BC739E">
            <w:pPr>
              <w:rPr>
                <w:snapToGrid w:val="0"/>
                <w:sz w:val="20"/>
                <w:szCs w:val="20"/>
                <w:lang w:val="fr-BE"/>
              </w:rPr>
            </w:pPr>
            <w:r w:rsidRPr="00BC739E">
              <w:rPr>
                <w:snapToGrid w:val="0"/>
                <w:sz w:val="20"/>
                <w:szCs w:val="20"/>
                <w:lang w:val="fr-BE"/>
              </w:rPr>
              <w:t>30/03/2001</w:t>
            </w:r>
          </w:p>
        </w:tc>
        <w:tc>
          <w:tcPr>
            <w:tcW w:w="850" w:type="dxa"/>
            <w:shd w:val="solid" w:color="FFFFFF" w:fill="auto"/>
          </w:tcPr>
          <w:p w:rsidR="00BC739E" w:rsidRPr="00BC739E" w:rsidRDefault="00BC739E">
            <w:pPr>
              <w:rPr>
                <w:snapToGrid w:val="0"/>
                <w:sz w:val="20"/>
                <w:szCs w:val="20"/>
                <w:lang w:val="fr-BE"/>
              </w:rPr>
            </w:pPr>
            <w:r w:rsidRPr="00BC739E">
              <w:rPr>
                <w:snapToGrid w:val="0"/>
                <w:sz w:val="20"/>
                <w:szCs w:val="20"/>
                <w:lang w:val="fr-BE"/>
              </w:rPr>
              <w:t xml:space="preserve">Euro-28    </w:t>
            </w:r>
          </w:p>
        </w:tc>
        <w:tc>
          <w:tcPr>
            <w:tcW w:w="585" w:type="dxa"/>
            <w:shd w:val="solid" w:color="FFFFFF" w:fill="auto"/>
          </w:tcPr>
          <w:p w:rsidR="00BC739E" w:rsidRPr="00BC739E" w:rsidRDefault="00BC739E">
            <w:pPr>
              <w:rPr>
                <w:snapToGrid w:val="0"/>
                <w:sz w:val="20"/>
                <w:szCs w:val="20"/>
                <w:lang w:val="fr-BE"/>
              </w:rPr>
            </w:pPr>
            <w:r w:rsidRPr="00BC739E">
              <w:rPr>
                <w:snapToGrid w:val="0"/>
                <w:sz w:val="20"/>
                <w:szCs w:val="20"/>
                <w:lang w:val="fr-BE"/>
              </w:rPr>
              <w:t>225</w:t>
            </w:r>
          </w:p>
        </w:tc>
      </w:tr>
      <w:tr w:rsidR="00BC739E" w:rsidRPr="00BC739E">
        <w:trPr>
          <w:trHeight w:hRule="exact" w:val="270"/>
        </w:trPr>
        <w:tc>
          <w:tcPr>
            <w:tcW w:w="426" w:type="dxa"/>
            <w:shd w:val="solid" w:color="FFFFFF" w:fill="auto"/>
          </w:tcPr>
          <w:p w:rsidR="00BC739E" w:rsidRPr="00BC739E" w:rsidRDefault="00BC739E">
            <w:pPr>
              <w:rPr>
                <w:snapToGrid w:val="0"/>
                <w:sz w:val="20"/>
                <w:szCs w:val="20"/>
                <w:lang w:val="fr-BE"/>
              </w:rPr>
            </w:pPr>
            <w:r w:rsidRPr="00BC739E">
              <w:rPr>
                <w:snapToGrid w:val="0"/>
                <w:sz w:val="20"/>
                <w:szCs w:val="20"/>
                <w:lang w:val="fr-BE"/>
              </w:rPr>
              <w:t>3</w:t>
            </w:r>
          </w:p>
        </w:tc>
        <w:tc>
          <w:tcPr>
            <w:tcW w:w="1984" w:type="dxa"/>
            <w:shd w:val="solid" w:color="FFFFFF" w:fill="auto"/>
          </w:tcPr>
          <w:p w:rsidR="00BC739E" w:rsidRPr="00BC739E" w:rsidRDefault="00BC739E">
            <w:pPr>
              <w:rPr>
                <w:snapToGrid w:val="0"/>
                <w:sz w:val="20"/>
                <w:szCs w:val="20"/>
                <w:lang w:val="fr-BE"/>
              </w:rPr>
            </w:pPr>
            <w:proofErr w:type="spellStart"/>
            <w:r w:rsidRPr="00BC739E">
              <w:rPr>
                <w:snapToGrid w:val="0"/>
                <w:sz w:val="20"/>
                <w:szCs w:val="20"/>
                <w:lang w:val="fr-BE"/>
              </w:rPr>
              <w:t>P.Gedge</w:t>
            </w:r>
            <w:proofErr w:type="spellEnd"/>
          </w:p>
        </w:tc>
        <w:tc>
          <w:tcPr>
            <w:tcW w:w="3686" w:type="dxa"/>
            <w:shd w:val="solid" w:color="FFFFFF" w:fill="auto"/>
          </w:tcPr>
          <w:p w:rsidR="00BC739E" w:rsidRPr="00BC739E" w:rsidRDefault="00BC739E">
            <w:pPr>
              <w:rPr>
                <w:snapToGrid w:val="0"/>
                <w:sz w:val="20"/>
                <w:szCs w:val="20"/>
                <w:lang w:val="fr-BE"/>
              </w:rPr>
            </w:pPr>
            <w:r w:rsidRPr="00BC739E">
              <w:rPr>
                <w:snapToGrid w:val="0"/>
                <w:sz w:val="20"/>
                <w:szCs w:val="20"/>
                <w:lang w:val="fr-BE"/>
              </w:rPr>
              <w:t>Les enfants du soleil</w:t>
            </w:r>
          </w:p>
        </w:tc>
        <w:tc>
          <w:tcPr>
            <w:tcW w:w="1417" w:type="dxa"/>
            <w:shd w:val="solid" w:color="FFFFFF" w:fill="auto"/>
          </w:tcPr>
          <w:p w:rsidR="00BC739E" w:rsidRPr="00BC739E" w:rsidRDefault="00BC739E">
            <w:pPr>
              <w:rPr>
                <w:snapToGrid w:val="0"/>
                <w:sz w:val="20"/>
                <w:szCs w:val="20"/>
                <w:lang w:val="de-DE"/>
              </w:rPr>
            </w:pPr>
            <w:r w:rsidRPr="00BC739E">
              <w:rPr>
                <w:snapToGrid w:val="0"/>
                <w:sz w:val="20"/>
                <w:szCs w:val="20"/>
                <w:lang w:val="de-DE"/>
              </w:rPr>
              <w:t xml:space="preserve">Ed. </w:t>
            </w:r>
            <w:proofErr w:type="spellStart"/>
            <w:r w:rsidRPr="00BC739E">
              <w:rPr>
                <w:snapToGrid w:val="0"/>
                <w:sz w:val="20"/>
                <w:szCs w:val="20"/>
                <w:lang w:val="de-DE"/>
              </w:rPr>
              <w:t>Balland</w:t>
            </w:r>
            <w:proofErr w:type="spellEnd"/>
          </w:p>
        </w:tc>
        <w:tc>
          <w:tcPr>
            <w:tcW w:w="992" w:type="dxa"/>
            <w:shd w:val="solid" w:color="FFFFFF" w:fill="auto"/>
          </w:tcPr>
          <w:p w:rsidR="00BC739E" w:rsidRPr="00BC739E" w:rsidRDefault="00BC739E">
            <w:pPr>
              <w:rPr>
                <w:snapToGrid w:val="0"/>
                <w:sz w:val="20"/>
                <w:szCs w:val="20"/>
                <w:lang w:val="de-DE"/>
              </w:rPr>
            </w:pPr>
            <w:r w:rsidRPr="00BC739E">
              <w:rPr>
                <w:snapToGrid w:val="0"/>
                <w:sz w:val="20"/>
                <w:szCs w:val="20"/>
                <w:lang w:val="de-DE"/>
              </w:rPr>
              <w:t>Bruxelles</w:t>
            </w:r>
          </w:p>
        </w:tc>
        <w:tc>
          <w:tcPr>
            <w:tcW w:w="709" w:type="dxa"/>
            <w:shd w:val="solid" w:color="FFFFFF" w:fill="auto"/>
          </w:tcPr>
          <w:p w:rsidR="00BC739E" w:rsidRPr="00BC739E" w:rsidRDefault="00BC739E">
            <w:pPr>
              <w:rPr>
                <w:snapToGrid w:val="0"/>
                <w:sz w:val="20"/>
                <w:szCs w:val="20"/>
                <w:lang w:val="de-DE"/>
              </w:rPr>
            </w:pPr>
            <w:r w:rsidRPr="00BC739E">
              <w:rPr>
                <w:snapToGrid w:val="0"/>
                <w:sz w:val="20"/>
                <w:szCs w:val="20"/>
                <w:lang w:val="de-DE"/>
              </w:rPr>
              <w:t>1984</w:t>
            </w:r>
          </w:p>
        </w:tc>
        <w:tc>
          <w:tcPr>
            <w:tcW w:w="1985" w:type="dxa"/>
            <w:shd w:val="solid" w:color="FFFFFF" w:fill="auto"/>
          </w:tcPr>
          <w:p w:rsidR="00BC739E" w:rsidRPr="00BC739E" w:rsidRDefault="00BC739E">
            <w:pPr>
              <w:rPr>
                <w:snapToGrid w:val="0"/>
                <w:sz w:val="20"/>
                <w:szCs w:val="20"/>
                <w:lang w:val="de-DE"/>
              </w:rPr>
            </w:pPr>
            <w:r w:rsidRPr="00BC739E">
              <w:rPr>
                <w:snapToGrid w:val="0"/>
                <w:sz w:val="20"/>
                <w:szCs w:val="20"/>
                <w:lang w:val="de-DE"/>
              </w:rPr>
              <w:t>ISBN 1-542151775-1</w:t>
            </w:r>
          </w:p>
        </w:tc>
        <w:tc>
          <w:tcPr>
            <w:tcW w:w="992" w:type="dxa"/>
            <w:shd w:val="solid" w:color="FFFFFF" w:fill="auto"/>
          </w:tcPr>
          <w:p w:rsidR="00BC739E" w:rsidRPr="00BC739E" w:rsidRDefault="00BC739E">
            <w:pPr>
              <w:rPr>
                <w:snapToGrid w:val="0"/>
                <w:sz w:val="20"/>
                <w:szCs w:val="20"/>
                <w:lang w:val="fr-BE"/>
              </w:rPr>
            </w:pPr>
            <w:r w:rsidRPr="00BC739E">
              <w:rPr>
                <w:snapToGrid w:val="0"/>
                <w:sz w:val="20"/>
                <w:szCs w:val="20"/>
                <w:lang w:val="fr-BE"/>
              </w:rPr>
              <w:t>Roman</w:t>
            </w:r>
          </w:p>
        </w:tc>
        <w:tc>
          <w:tcPr>
            <w:tcW w:w="1134" w:type="dxa"/>
            <w:shd w:val="solid" w:color="FFFFFF" w:fill="auto"/>
          </w:tcPr>
          <w:p w:rsidR="00BC739E" w:rsidRPr="00BC739E" w:rsidRDefault="00BC739E">
            <w:pPr>
              <w:rPr>
                <w:snapToGrid w:val="0"/>
                <w:sz w:val="20"/>
                <w:szCs w:val="20"/>
                <w:lang w:val="fr-BE"/>
              </w:rPr>
            </w:pPr>
            <w:r w:rsidRPr="00BC739E">
              <w:rPr>
                <w:snapToGrid w:val="0"/>
                <w:sz w:val="20"/>
                <w:szCs w:val="20"/>
                <w:lang w:val="fr-BE"/>
              </w:rPr>
              <w:t>10/07/2002</w:t>
            </w:r>
          </w:p>
        </w:tc>
        <w:tc>
          <w:tcPr>
            <w:tcW w:w="850" w:type="dxa"/>
            <w:shd w:val="solid" w:color="FFFFFF" w:fill="auto"/>
          </w:tcPr>
          <w:p w:rsidR="00BC739E" w:rsidRPr="00BC739E" w:rsidRDefault="00BC739E">
            <w:pPr>
              <w:rPr>
                <w:snapToGrid w:val="0"/>
                <w:sz w:val="20"/>
                <w:szCs w:val="20"/>
                <w:lang w:val="fr-BE"/>
              </w:rPr>
            </w:pPr>
            <w:r w:rsidRPr="00BC739E">
              <w:rPr>
                <w:snapToGrid w:val="0"/>
                <w:sz w:val="20"/>
                <w:szCs w:val="20"/>
                <w:lang w:val="fr-BE"/>
              </w:rPr>
              <w:t xml:space="preserve">Euro-15    </w:t>
            </w:r>
          </w:p>
        </w:tc>
        <w:tc>
          <w:tcPr>
            <w:tcW w:w="585" w:type="dxa"/>
            <w:shd w:val="solid" w:color="FFFFFF" w:fill="auto"/>
          </w:tcPr>
          <w:p w:rsidR="00BC739E" w:rsidRPr="00BC739E" w:rsidRDefault="00BC739E">
            <w:pPr>
              <w:rPr>
                <w:snapToGrid w:val="0"/>
                <w:sz w:val="20"/>
                <w:szCs w:val="20"/>
                <w:lang w:val="fr-BE"/>
              </w:rPr>
            </w:pPr>
            <w:r w:rsidRPr="00BC739E">
              <w:rPr>
                <w:snapToGrid w:val="0"/>
                <w:sz w:val="20"/>
                <w:szCs w:val="20"/>
                <w:lang w:val="fr-BE"/>
              </w:rPr>
              <w:t>210</w:t>
            </w:r>
          </w:p>
        </w:tc>
      </w:tr>
      <w:tr w:rsidR="00BC739E" w:rsidRPr="00BC739E">
        <w:trPr>
          <w:trHeight w:hRule="exact" w:val="270"/>
        </w:trPr>
        <w:tc>
          <w:tcPr>
            <w:tcW w:w="426" w:type="dxa"/>
            <w:shd w:val="solid" w:color="FFFFFF" w:fill="auto"/>
          </w:tcPr>
          <w:p w:rsidR="00BC739E" w:rsidRPr="00BC739E" w:rsidRDefault="00BC739E">
            <w:pPr>
              <w:rPr>
                <w:snapToGrid w:val="0"/>
                <w:sz w:val="20"/>
                <w:szCs w:val="20"/>
                <w:lang w:val="fr-BE"/>
              </w:rPr>
            </w:pPr>
            <w:r w:rsidRPr="00BC739E">
              <w:rPr>
                <w:snapToGrid w:val="0"/>
                <w:sz w:val="20"/>
                <w:szCs w:val="20"/>
                <w:lang w:val="fr-BE"/>
              </w:rPr>
              <w:t>4</w:t>
            </w:r>
          </w:p>
        </w:tc>
        <w:tc>
          <w:tcPr>
            <w:tcW w:w="1984" w:type="dxa"/>
            <w:shd w:val="solid" w:color="FFFFFF" w:fill="auto"/>
          </w:tcPr>
          <w:p w:rsidR="00BC739E" w:rsidRPr="00BC739E" w:rsidRDefault="00BC739E">
            <w:pPr>
              <w:rPr>
                <w:snapToGrid w:val="0"/>
                <w:sz w:val="20"/>
                <w:szCs w:val="20"/>
                <w:lang w:val="fr-BE"/>
              </w:rPr>
            </w:pPr>
            <w:r w:rsidRPr="00BC739E">
              <w:rPr>
                <w:snapToGrid w:val="0"/>
                <w:sz w:val="20"/>
                <w:szCs w:val="20"/>
                <w:lang w:val="fr-BE"/>
              </w:rPr>
              <w:t>D. Macaulay</w:t>
            </w:r>
          </w:p>
        </w:tc>
        <w:tc>
          <w:tcPr>
            <w:tcW w:w="3686" w:type="dxa"/>
            <w:shd w:val="solid" w:color="FFFFFF" w:fill="auto"/>
          </w:tcPr>
          <w:p w:rsidR="00BC739E" w:rsidRPr="00BC739E" w:rsidRDefault="00BC739E">
            <w:pPr>
              <w:rPr>
                <w:snapToGrid w:val="0"/>
                <w:sz w:val="20"/>
                <w:szCs w:val="20"/>
                <w:lang w:val="fr-BE"/>
              </w:rPr>
            </w:pPr>
            <w:r w:rsidRPr="00BC739E">
              <w:rPr>
                <w:snapToGrid w:val="0"/>
                <w:sz w:val="20"/>
                <w:szCs w:val="20"/>
                <w:lang w:val="fr-BE"/>
              </w:rPr>
              <w:t>Naissance d'une pyramide</w:t>
            </w:r>
          </w:p>
        </w:tc>
        <w:tc>
          <w:tcPr>
            <w:tcW w:w="1417" w:type="dxa"/>
            <w:shd w:val="solid" w:color="FFFFFF" w:fill="auto"/>
          </w:tcPr>
          <w:p w:rsidR="00BC739E" w:rsidRPr="00BC739E" w:rsidRDefault="00BC739E">
            <w:pPr>
              <w:rPr>
                <w:snapToGrid w:val="0"/>
                <w:sz w:val="20"/>
                <w:szCs w:val="20"/>
                <w:lang w:val="fr-BE"/>
              </w:rPr>
            </w:pPr>
            <w:r w:rsidRPr="00BC739E">
              <w:rPr>
                <w:snapToGrid w:val="0"/>
                <w:sz w:val="20"/>
                <w:szCs w:val="20"/>
                <w:lang w:val="fr-BE"/>
              </w:rPr>
              <w:t>Ed. des 2 coqs d'or</w:t>
            </w:r>
          </w:p>
        </w:tc>
        <w:tc>
          <w:tcPr>
            <w:tcW w:w="992" w:type="dxa"/>
            <w:shd w:val="solid" w:color="FFFFFF" w:fill="auto"/>
          </w:tcPr>
          <w:p w:rsidR="00BC739E" w:rsidRPr="00BC739E" w:rsidRDefault="00BC739E">
            <w:pPr>
              <w:rPr>
                <w:snapToGrid w:val="0"/>
                <w:sz w:val="20"/>
                <w:szCs w:val="20"/>
                <w:lang w:val="fr-BE"/>
              </w:rPr>
            </w:pPr>
            <w:r w:rsidRPr="00BC739E">
              <w:rPr>
                <w:snapToGrid w:val="0"/>
                <w:sz w:val="20"/>
                <w:szCs w:val="20"/>
                <w:lang w:val="fr-BE"/>
              </w:rPr>
              <w:t>Paris</w:t>
            </w:r>
          </w:p>
        </w:tc>
        <w:tc>
          <w:tcPr>
            <w:tcW w:w="709" w:type="dxa"/>
            <w:shd w:val="solid" w:color="FFFFFF" w:fill="auto"/>
          </w:tcPr>
          <w:p w:rsidR="00BC739E" w:rsidRPr="00BC739E" w:rsidRDefault="00BC739E">
            <w:pPr>
              <w:rPr>
                <w:snapToGrid w:val="0"/>
                <w:sz w:val="20"/>
                <w:szCs w:val="20"/>
                <w:lang w:val="fr-BE"/>
              </w:rPr>
            </w:pPr>
            <w:r w:rsidRPr="00BC739E">
              <w:rPr>
                <w:snapToGrid w:val="0"/>
                <w:sz w:val="20"/>
                <w:szCs w:val="20"/>
                <w:lang w:val="fr-BE"/>
              </w:rPr>
              <w:t>1975</w:t>
            </w:r>
          </w:p>
        </w:tc>
        <w:tc>
          <w:tcPr>
            <w:tcW w:w="1985" w:type="dxa"/>
            <w:shd w:val="solid" w:color="FFFFFF" w:fill="auto"/>
          </w:tcPr>
          <w:p w:rsidR="00BC739E" w:rsidRPr="00BC739E" w:rsidRDefault="00BC739E">
            <w:pPr>
              <w:rPr>
                <w:snapToGrid w:val="0"/>
                <w:sz w:val="20"/>
                <w:szCs w:val="20"/>
                <w:lang w:val="fr-BE"/>
              </w:rPr>
            </w:pPr>
          </w:p>
        </w:tc>
        <w:tc>
          <w:tcPr>
            <w:tcW w:w="992" w:type="dxa"/>
            <w:shd w:val="solid" w:color="FFFFFF" w:fill="auto"/>
          </w:tcPr>
          <w:p w:rsidR="00BC739E" w:rsidRPr="00BC739E" w:rsidRDefault="00BC739E">
            <w:pPr>
              <w:rPr>
                <w:snapToGrid w:val="0"/>
                <w:sz w:val="20"/>
                <w:szCs w:val="20"/>
                <w:lang w:val="fr-BE"/>
              </w:rPr>
            </w:pPr>
            <w:r w:rsidRPr="00BC739E">
              <w:rPr>
                <w:snapToGrid w:val="0"/>
                <w:sz w:val="20"/>
                <w:szCs w:val="20"/>
                <w:lang w:val="fr-BE"/>
              </w:rPr>
              <w:t>Enfant</w:t>
            </w:r>
          </w:p>
        </w:tc>
        <w:tc>
          <w:tcPr>
            <w:tcW w:w="1134" w:type="dxa"/>
            <w:shd w:val="solid" w:color="FFFFFF" w:fill="auto"/>
          </w:tcPr>
          <w:p w:rsidR="00BC739E" w:rsidRPr="00BC739E" w:rsidRDefault="00BC739E">
            <w:pPr>
              <w:rPr>
                <w:snapToGrid w:val="0"/>
                <w:sz w:val="20"/>
                <w:szCs w:val="20"/>
                <w:lang w:val="fr-BE"/>
              </w:rPr>
            </w:pPr>
            <w:r w:rsidRPr="00BC739E">
              <w:rPr>
                <w:snapToGrid w:val="0"/>
                <w:sz w:val="20"/>
                <w:szCs w:val="20"/>
                <w:lang w:val="fr-BE"/>
              </w:rPr>
              <w:t>02/05/2001</w:t>
            </w:r>
          </w:p>
        </w:tc>
        <w:tc>
          <w:tcPr>
            <w:tcW w:w="850" w:type="dxa"/>
            <w:shd w:val="solid" w:color="FFFFFF" w:fill="auto"/>
          </w:tcPr>
          <w:p w:rsidR="00BC739E" w:rsidRPr="00BC739E" w:rsidRDefault="00BC739E">
            <w:pPr>
              <w:rPr>
                <w:snapToGrid w:val="0"/>
                <w:sz w:val="20"/>
                <w:szCs w:val="20"/>
                <w:lang w:val="fr-BE"/>
              </w:rPr>
            </w:pPr>
            <w:r w:rsidRPr="00BC739E">
              <w:rPr>
                <w:snapToGrid w:val="0"/>
                <w:sz w:val="20"/>
                <w:szCs w:val="20"/>
                <w:lang w:val="fr-BE"/>
              </w:rPr>
              <w:t xml:space="preserve">Euro-20    </w:t>
            </w:r>
          </w:p>
        </w:tc>
        <w:tc>
          <w:tcPr>
            <w:tcW w:w="585" w:type="dxa"/>
            <w:shd w:val="solid" w:color="FFFFFF" w:fill="auto"/>
          </w:tcPr>
          <w:p w:rsidR="00BC739E" w:rsidRPr="00BC739E" w:rsidRDefault="00BC739E">
            <w:pPr>
              <w:rPr>
                <w:snapToGrid w:val="0"/>
                <w:sz w:val="20"/>
                <w:szCs w:val="20"/>
                <w:lang w:val="fr-BE"/>
              </w:rPr>
            </w:pPr>
            <w:r w:rsidRPr="00BC739E">
              <w:rPr>
                <w:snapToGrid w:val="0"/>
                <w:sz w:val="20"/>
                <w:szCs w:val="20"/>
                <w:lang w:val="fr-BE"/>
              </w:rPr>
              <w:t>112</w:t>
            </w:r>
          </w:p>
        </w:tc>
      </w:tr>
      <w:tr w:rsidR="00BC739E" w:rsidRPr="00BC739E">
        <w:trPr>
          <w:trHeight w:hRule="exact" w:val="270"/>
        </w:trPr>
        <w:tc>
          <w:tcPr>
            <w:tcW w:w="426" w:type="dxa"/>
            <w:shd w:val="solid" w:color="FFFFFF" w:fill="auto"/>
          </w:tcPr>
          <w:p w:rsidR="00BC739E" w:rsidRPr="00BC739E" w:rsidRDefault="00BC739E">
            <w:pPr>
              <w:rPr>
                <w:snapToGrid w:val="0"/>
                <w:sz w:val="20"/>
                <w:szCs w:val="20"/>
                <w:lang w:val="fr-BE"/>
              </w:rPr>
            </w:pPr>
            <w:r w:rsidRPr="00BC739E">
              <w:rPr>
                <w:snapToGrid w:val="0"/>
                <w:sz w:val="20"/>
                <w:szCs w:val="20"/>
                <w:lang w:val="fr-BE"/>
              </w:rPr>
              <w:t>5</w:t>
            </w:r>
          </w:p>
        </w:tc>
        <w:tc>
          <w:tcPr>
            <w:tcW w:w="1984" w:type="dxa"/>
            <w:shd w:val="solid" w:color="FFFFFF" w:fill="auto"/>
          </w:tcPr>
          <w:p w:rsidR="00BC739E" w:rsidRPr="00BC739E" w:rsidRDefault="00BC739E">
            <w:pPr>
              <w:rPr>
                <w:snapToGrid w:val="0"/>
                <w:sz w:val="20"/>
                <w:szCs w:val="20"/>
                <w:lang w:val="fr-BE"/>
              </w:rPr>
            </w:pPr>
            <w:r w:rsidRPr="00BC739E">
              <w:rPr>
                <w:snapToGrid w:val="0"/>
                <w:sz w:val="20"/>
                <w:szCs w:val="20"/>
                <w:lang w:val="fr-BE"/>
              </w:rPr>
              <w:t xml:space="preserve">B. </w:t>
            </w:r>
            <w:proofErr w:type="spellStart"/>
            <w:r w:rsidRPr="00BC739E">
              <w:rPr>
                <w:snapToGrid w:val="0"/>
                <w:sz w:val="20"/>
                <w:szCs w:val="20"/>
                <w:lang w:val="fr-BE"/>
              </w:rPr>
              <w:t>Manlay</w:t>
            </w:r>
            <w:proofErr w:type="spellEnd"/>
          </w:p>
        </w:tc>
        <w:tc>
          <w:tcPr>
            <w:tcW w:w="3686" w:type="dxa"/>
            <w:shd w:val="solid" w:color="FFFFFF" w:fill="auto"/>
          </w:tcPr>
          <w:p w:rsidR="00BC739E" w:rsidRPr="00BC739E" w:rsidRDefault="00BC739E">
            <w:pPr>
              <w:rPr>
                <w:snapToGrid w:val="0"/>
                <w:sz w:val="20"/>
                <w:szCs w:val="20"/>
                <w:lang w:val="fr-BE"/>
              </w:rPr>
            </w:pPr>
            <w:r w:rsidRPr="00BC739E">
              <w:rPr>
                <w:snapToGrid w:val="0"/>
                <w:sz w:val="20"/>
                <w:szCs w:val="20"/>
                <w:lang w:val="fr-BE"/>
              </w:rPr>
              <w:t>Atlas Historique de l'Egypte Ancienne</w:t>
            </w:r>
          </w:p>
        </w:tc>
        <w:tc>
          <w:tcPr>
            <w:tcW w:w="1417" w:type="dxa"/>
            <w:shd w:val="solid" w:color="FFFFFF" w:fill="auto"/>
          </w:tcPr>
          <w:p w:rsidR="00BC739E" w:rsidRPr="00BC739E" w:rsidRDefault="00BC739E">
            <w:pPr>
              <w:rPr>
                <w:snapToGrid w:val="0"/>
                <w:sz w:val="20"/>
                <w:szCs w:val="20"/>
                <w:lang w:val="fr-BE"/>
              </w:rPr>
            </w:pPr>
            <w:r w:rsidRPr="00BC739E">
              <w:rPr>
                <w:snapToGrid w:val="0"/>
                <w:sz w:val="20"/>
                <w:szCs w:val="20"/>
                <w:lang w:val="fr-BE"/>
              </w:rPr>
              <w:t>Ed. Autrement</w:t>
            </w:r>
          </w:p>
        </w:tc>
        <w:tc>
          <w:tcPr>
            <w:tcW w:w="992" w:type="dxa"/>
            <w:shd w:val="solid" w:color="FFFFFF" w:fill="auto"/>
          </w:tcPr>
          <w:p w:rsidR="00BC739E" w:rsidRPr="00BC739E" w:rsidRDefault="00BC739E">
            <w:pPr>
              <w:rPr>
                <w:snapToGrid w:val="0"/>
                <w:sz w:val="20"/>
                <w:szCs w:val="20"/>
                <w:lang w:val="fr-BE"/>
              </w:rPr>
            </w:pPr>
            <w:r w:rsidRPr="00BC739E">
              <w:rPr>
                <w:snapToGrid w:val="0"/>
                <w:sz w:val="20"/>
                <w:szCs w:val="20"/>
                <w:lang w:val="fr-BE"/>
              </w:rPr>
              <w:t>Londres</w:t>
            </w:r>
          </w:p>
        </w:tc>
        <w:tc>
          <w:tcPr>
            <w:tcW w:w="709" w:type="dxa"/>
            <w:shd w:val="solid" w:color="FFFFFF" w:fill="auto"/>
          </w:tcPr>
          <w:p w:rsidR="00BC739E" w:rsidRPr="00BC739E" w:rsidRDefault="00BC739E">
            <w:pPr>
              <w:rPr>
                <w:snapToGrid w:val="0"/>
                <w:sz w:val="20"/>
                <w:szCs w:val="20"/>
                <w:lang w:val="en-GB"/>
              </w:rPr>
            </w:pPr>
            <w:r w:rsidRPr="00BC739E">
              <w:rPr>
                <w:snapToGrid w:val="0"/>
                <w:sz w:val="20"/>
                <w:szCs w:val="20"/>
                <w:lang w:val="en-GB"/>
              </w:rPr>
              <w:t>1998</w:t>
            </w:r>
          </w:p>
        </w:tc>
        <w:tc>
          <w:tcPr>
            <w:tcW w:w="1985" w:type="dxa"/>
            <w:shd w:val="solid" w:color="FFFFFF" w:fill="auto"/>
          </w:tcPr>
          <w:p w:rsidR="00BC739E" w:rsidRPr="00BC739E" w:rsidRDefault="00BC739E">
            <w:pPr>
              <w:rPr>
                <w:snapToGrid w:val="0"/>
                <w:sz w:val="20"/>
                <w:szCs w:val="20"/>
                <w:lang w:val="en-GB"/>
              </w:rPr>
            </w:pPr>
            <w:r w:rsidRPr="00BC739E">
              <w:rPr>
                <w:snapToGrid w:val="0"/>
                <w:sz w:val="20"/>
                <w:szCs w:val="20"/>
                <w:lang w:val="en-GB"/>
              </w:rPr>
              <w:t>ISBN 4-214514512-4</w:t>
            </w:r>
          </w:p>
        </w:tc>
        <w:tc>
          <w:tcPr>
            <w:tcW w:w="992" w:type="dxa"/>
            <w:shd w:val="solid" w:color="FFFFFF" w:fill="auto"/>
          </w:tcPr>
          <w:p w:rsidR="00BC739E" w:rsidRPr="00BC739E" w:rsidRDefault="00BC739E">
            <w:pPr>
              <w:rPr>
                <w:snapToGrid w:val="0"/>
                <w:sz w:val="20"/>
                <w:szCs w:val="20"/>
                <w:lang w:val="en-GB"/>
              </w:rPr>
            </w:pPr>
            <w:r w:rsidRPr="00BC739E">
              <w:rPr>
                <w:snapToGrid w:val="0"/>
                <w:sz w:val="20"/>
                <w:szCs w:val="20"/>
                <w:lang w:val="en-GB"/>
              </w:rPr>
              <w:t>Atlas</w:t>
            </w:r>
          </w:p>
        </w:tc>
        <w:tc>
          <w:tcPr>
            <w:tcW w:w="1134" w:type="dxa"/>
            <w:shd w:val="solid" w:color="FFFFFF" w:fill="auto"/>
          </w:tcPr>
          <w:p w:rsidR="00BC739E" w:rsidRPr="00BC739E" w:rsidRDefault="00BC739E">
            <w:pPr>
              <w:rPr>
                <w:snapToGrid w:val="0"/>
                <w:sz w:val="20"/>
                <w:szCs w:val="20"/>
                <w:lang w:val="en-GB"/>
              </w:rPr>
            </w:pPr>
            <w:r w:rsidRPr="00BC739E">
              <w:rPr>
                <w:snapToGrid w:val="0"/>
                <w:sz w:val="20"/>
                <w:szCs w:val="20"/>
                <w:lang w:val="en-GB"/>
              </w:rPr>
              <w:t>10/07/2002</w:t>
            </w:r>
          </w:p>
        </w:tc>
        <w:tc>
          <w:tcPr>
            <w:tcW w:w="850" w:type="dxa"/>
            <w:shd w:val="solid" w:color="FFFFFF" w:fill="auto"/>
          </w:tcPr>
          <w:p w:rsidR="00BC739E" w:rsidRPr="00BC739E" w:rsidRDefault="00BC739E">
            <w:pPr>
              <w:rPr>
                <w:snapToGrid w:val="0"/>
                <w:sz w:val="20"/>
                <w:szCs w:val="20"/>
                <w:lang w:val="en-GB"/>
              </w:rPr>
            </w:pPr>
            <w:r w:rsidRPr="00BC739E">
              <w:rPr>
                <w:snapToGrid w:val="0"/>
                <w:sz w:val="20"/>
                <w:szCs w:val="20"/>
                <w:lang w:val="en-GB"/>
              </w:rPr>
              <w:t xml:space="preserve">Euro-0     </w:t>
            </w:r>
          </w:p>
        </w:tc>
        <w:tc>
          <w:tcPr>
            <w:tcW w:w="585" w:type="dxa"/>
            <w:shd w:val="solid" w:color="FFFFFF" w:fill="auto"/>
          </w:tcPr>
          <w:p w:rsidR="00BC739E" w:rsidRPr="00BC739E" w:rsidRDefault="00BC739E">
            <w:pPr>
              <w:rPr>
                <w:snapToGrid w:val="0"/>
                <w:sz w:val="20"/>
                <w:szCs w:val="20"/>
              </w:rPr>
            </w:pPr>
            <w:r w:rsidRPr="00BC739E">
              <w:rPr>
                <w:snapToGrid w:val="0"/>
                <w:sz w:val="20"/>
                <w:szCs w:val="20"/>
              </w:rPr>
              <w:t>102</w:t>
            </w:r>
          </w:p>
        </w:tc>
      </w:tr>
      <w:tr w:rsidR="008F5408" w:rsidRPr="00BC739E">
        <w:trPr>
          <w:trHeight w:hRule="exact" w:val="270"/>
        </w:trPr>
        <w:tc>
          <w:tcPr>
            <w:tcW w:w="426" w:type="dxa"/>
            <w:shd w:val="solid" w:color="FFFFFF" w:fill="auto"/>
          </w:tcPr>
          <w:p w:rsidR="008F5408" w:rsidRPr="00BC739E" w:rsidRDefault="008F5408">
            <w:pPr>
              <w:rPr>
                <w:snapToGrid w:val="0"/>
                <w:sz w:val="20"/>
                <w:szCs w:val="20"/>
                <w:lang w:val="fr-BE"/>
              </w:rPr>
            </w:pPr>
            <w:r>
              <w:rPr>
                <w:snapToGrid w:val="0"/>
                <w:sz w:val="20"/>
                <w:szCs w:val="20"/>
                <w:lang w:val="fr-BE"/>
              </w:rPr>
              <w:t>6</w:t>
            </w:r>
          </w:p>
        </w:tc>
        <w:tc>
          <w:tcPr>
            <w:tcW w:w="1984" w:type="dxa"/>
            <w:shd w:val="solid" w:color="FFFFFF" w:fill="auto"/>
          </w:tcPr>
          <w:p w:rsidR="008F5408" w:rsidRPr="00BC739E" w:rsidRDefault="008F5408">
            <w:pPr>
              <w:rPr>
                <w:snapToGrid w:val="0"/>
                <w:sz w:val="20"/>
                <w:szCs w:val="20"/>
                <w:lang w:val="fr-BE"/>
              </w:rPr>
            </w:pPr>
            <w:r>
              <w:rPr>
                <w:snapToGrid w:val="0"/>
                <w:sz w:val="20"/>
                <w:szCs w:val="20"/>
                <w:lang w:val="fr-BE"/>
              </w:rPr>
              <w:t xml:space="preserve">G. </w:t>
            </w:r>
            <w:proofErr w:type="spellStart"/>
            <w:r>
              <w:rPr>
                <w:snapToGrid w:val="0"/>
                <w:sz w:val="20"/>
                <w:szCs w:val="20"/>
                <w:lang w:val="fr-BE"/>
              </w:rPr>
              <w:t>Rachet</w:t>
            </w:r>
            <w:proofErr w:type="spellEnd"/>
          </w:p>
        </w:tc>
        <w:tc>
          <w:tcPr>
            <w:tcW w:w="3686" w:type="dxa"/>
            <w:shd w:val="solid" w:color="FFFFFF" w:fill="auto"/>
          </w:tcPr>
          <w:p w:rsidR="008F5408" w:rsidRPr="00BC739E" w:rsidRDefault="008F5408">
            <w:pPr>
              <w:rPr>
                <w:snapToGrid w:val="0"/>
                <w:sz w:val="20"/>
                <w:szCs w:val="20"/>
                <w:lang w:val="fr-BE"/>
              </w:rPr>
            </w:pPr>
            <w:proofErr w:type="spellStart"/>
            <w:r>
              <w:rPr>
                <w:snapToGrid w:val="0"/>
                <w:sz w:val="20"/>
                <w:szCs w:val="20"/>
                <w:lang w:val="fr-BE"/>
              </w:rPr>
              <w:t>Nefertiti</w:t>
            </w:r>
            <w:proofErr w:type="spellEnd"/>
          </w:p>
        </w:tc>
        <w:tc>
          <w:tcPr>
            <w:tcW w:w="1417" w:type="dxa"/>
            <w:shd w:val="solid" w:color="FFFFFF" w:fill="auto"/>
          </w:tcPr>
          <w:p w:rsidR="008F5408" w:rsidRPr="00BC739E" w:rsidRDefault="008F5408">
            <w:pPr>
              <w:rPr>
                <w:snapToGrid w:val="0"/>
                <w:sz w:val="20"/>
                <w:szCs w:val="20"/>
                <w:lang w:val="fr-BE"/>
              </w:rPr>
            </w:pPr>
            <w:r>
              <w:rPr>
                <w:snapToGrid w:val="0"/>
                <w:sz w:val="20"/>
                <w:szCs w:val="20"/>
                <w:lang w:val="fr-BE"/>
              </w:rPr>
              <w:t xml:space="preserve">Ed. </w:t>
            </w:r>
            <w:proofErr w:type="spellStart"/>
            <w:r>
              <w:rPr>
                <w:snapToGrid w:val="0"/>
                <w:sz w:val="20"/>
                <w:szCs w:val="20"/>
                <w:lang w:val="fr-BE"/>
              </w:rPr>
              <w:t>laffont</w:t>
            </w:r>
            <w:proofErr w:type="spellEnd"/>
          </w:p>
        </w:tc>
        <w:tc>
          <w:tcPr>
            <w:tcW w:w="992" w:type="dxa"/>
            <w:shd w:val="solid" w:color="FFFFFF" w:fill="auto"/>
          </w:tcPr>
          <w:p w:rsidR="008F5408" w:rsidRPr="00BC739E" w:rsidRDefault="008F5408">
            <w:pPr>
              <w:rPr>
                <w:snapToGrid w:val="0"/>
                <w:sz w:val="20"/>
                <w:szCs w:val="20"/>
                <w:lang w:val="fr-BE"/>
              </w:rPr>
            </w:pPr>
            <w:r>
              <w:rPr>
                <w:snapToGrid w:val="0"/>
                <w:sz w:val="20"/>
                <w:szCs w:val="20"/>
                <w:lang w:val="fr-BE"/>
              </w:rPr>
              <w:t>Paris</w:t>
            </w:r>
          </w:p>
        </w:tc>
        <w:tc>
          <w:tcPr>
            <w:tcW w:w="709" w:type="dxa"/>
            <w:shd w:val="solid" w:color="FFFFFF" w:fill="auto"/>
          </w:tcPr>
          <w:p w:rsidR="008F5408" w:rsidRPr="008F5408" w:rsidRDefault="008F5408">
            <w:pPr>
              <w:rPr>
                <w:snapToGrid w:val="0"/>
                <w:sz w:val="20"/>
                <w:szCs w:val="20"/>
              </w:rPr>
            </w:pPr>
            <w:r>
              <w:rPr>
                <w:snapToGrid w:val="0"/>
                <w:sz w:val="20"/>
                <w:szCs w:val="20"/>
              </w:rPr>
              <w:t>1984</w:t>
            </w:r>
          </w:p>
        </w:tc>
        <w:tc>
          <w:tcPr>
            <w:tcW w:w="1985" w:type="dxa"/>
            <w:shd w:val="solid" w:color="FFFFFF" w:fill="auto"/>
          </w:tcPr>
          <w:p w:rsidR="008F5408" w:rsidRPr="008F5408" w:rsidRDefault="008F5408">
            <w:pPr>
              <w:rPr>
                <w:snapToGrid w:val="0"/>
                <w:sz w:val="20"/>
                <w:szCs w:val="20"/>
              </w:rPr>
            </w:pPr>
          </w:p>
        </w:tc>
        <w:tc>
          <w:tcPr>
            <w:tcW w:w="992" w:type="dxa"/>
            <w:shd w:val="solid" w:color="FFFFFF" w:fill="auto"/>
          </w:tcPr>
          <w:p w:rsidR="008F5408" w:rsidRPr="008F5408" w:rsidRDefault="008F5408">
            <w:pPr>
              <w:rPr>
                <w:snapToGrid w:val="0"/>
                <w:sz w:val="20"/>
                <w:szCs w:val="20"/>
              </w:rPr>
            </w:pPr>
            <w:r>
              <w:rPr>
                <w:snapToGrid w:val="0"/>
                <w:sz w:val="20"/>
                <w:szCs w:val="20"/>
              </w:rPr>
              <w:t>Roman</w:t>
            </w:r>
          </w:p>
        </w:tc>
        <w:tc>
          <w:tcPr>
            <w:tcW w:w="1134" w:type="dxa"/>
            <w:shd w:val="solid" w:color="FFFFFF" w:fill="auto"/>
          </w:tcPr>
          <w:p w:rsidR="008F5408" w:rsidRPr="008F5408" w:rsidRDefault="008F5408">
            <w:pPr>
              <w:rPr>
                <w:snapToGrid w:val="0"/>
                <w:sz w:val="20"/>
                <w:szCs w:val="20"/>
              </w:rPr>
            </w:pPr>
          </w:p>
        </w:tc>
        <w:tc>
          <w:tcPr>
            <w:tcW w:w="850" w:type="dxa"/>
            <w:shd w:val="solid" w:color="FFFFFF" w:fill="auto"/>
          </w:tcPr>
          <w:p w:rsidR="008F5408" w:rsidRPr="008F5408" w:rsidRDefault="008F5408">
            <w:pPr>
              <w:rPr>
                <w:snapToGrid w:val="0"/>
                <w:sz w:val="20"/>
                <w:szCs w:val="20"/>
              </w:rPr>
            </w:pPr>
          </w:p>
        </w:tc>
        <w:tc>
          <w:tcPr>
            <w:tcW w:w="585" w:type="dxa"/>
            <w:shd w:val="solid" w:color="FFFFFF" w:fill="auto"/>
          </w:tcPr>
          <w:p w:rsidR="008F5408" w:rsidRPr="00BC739E" w:rsidRDefault="008F5408">
            <w:pPr>
              <w:rPr>
                <w:snapToGrid w:val="0"/>
                <w:sz w:val="20"/>
                <w:szCs w:val="20"/>
              </w:rPr>
            </w:pPr>
          </w:p>
        </w:tc>
      </w:tr>
    </w:tbl>
    <w:p w:rsidR="00424AAD" w:rsidRPr="0078354E" w:rsidRDefault="00424AAD" w:rsidP="0078354E">
      <w:pPr>
        <w:pStyle w:val="Titre2"/>
      </w:pPr>
      <w:bookmarkStart w:id="26" w:name="_Toc387931454"/>
      <w:r w:rsidRPr="0078354E">
        <w:t xml:space="preserve">Table </w:t>
      </w:r>
      <w:proofErr w:type="spellStart"/>
      <w:r w:rsidRPr="0078354E">
        <w:t>T_Piece</w:t>
      </w:r>
      <w:bookmarkEnd w:id="26"/>
      <w:proofErr w:type="spellEnd"/>
    </w:p>
    <w:tbl>
      <w:tblPr>
        <w:tblW w:w="149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709"/>
        <w:gridCol w:w="1417"/>
        <w:gridCol w:w="1134"/>
        <w:gridCol w:w="1276"/>
        <w:gridCol w:w="1134"/>
        <w:gridCol w:w="1559"/>
        <w:gridCol w:w="1276"/>
        <w:gridCol w:w="1559"/>
        <w:gridCol w:w="1134"/>
        <w:gridCol w:w="1134"/>
        <w:gridCol w:w="1915"/>
      </w:tblGrid>
      <w:tr w:rsidR="00424AAD">
        <w:trPr>
          <w:trHeight w:hRule="exact" w:val="270"/>
        </w:trPr>
        <w:tc>
          <w:tcPr>
            <w:tcW w:w="709" w:type="dxa"/>
            <w:shd w:val="solid" w:color="C0C0C0" w:fill="auto"/>
          </w:tcPr>
          <w:p w:rsidR="00424AAD" w:rsidRDefault="00424AAD">
            <w:pPr>
              <w:rPr>
                <w:snapToGrid w:val="0"/>
                <w:lang w:val="fr-BE"/>
              </w:rPr>
            </w:pPr>
            <w:proofErr w:type="spellStart"/>
            <w:r>
              <w:rPr>
                <w:snapToGrid w:val="0"/>
                <w:lang w:val="fr-BE"/>
              </w:rPr>
              <w:t>IdPiece</w:t>
            </w:r>
            <w:proofErr w:type="spellEnd"/>
          </w:p>
        </w:tc>
        <w:tc>
          <w:tcPr>
            <w:tcW w:w="709" w:type="dxa"/>
            <w:shd w:val="solid" w:color="C0C0C0" w:fill="auto"/>
          </w:tcPr>
          <w:p w:rsidR="00424AAD" w:rsidRDefault="00424AAD">
            <w:pPr>
              <w:rPr>
                <w:snapToGrid w:val="0"/>
                <w:lang w:val="fr-BE"/>
              </w:rPr>
            </w:pPr>
            <w:proofErr w:type="spellStart"/>
            <w:r>
              <w:rPr>
                <w:snapToGrid w:val="0"/>
                <w:lang w:val="fr-BE"/>
              </w:rPr>
              <w:t>PEtage</w:t>
            </w:r>
            <w:proofErr w:type="spellEnd"/>
          </w:p>
        </w:tc>
        <w:tc>
          <w:tcPr>
            <w:tcW w:w="1417" w:type="dxa"/>
            <w:shd w:val="solid" w:color="C0C0C0" w:fill="auto"/>
          </w:tcPr>
          <w:p w:rsidR="00424AAD" w:rsidRDefault="00424AAD">
            <w:pPr>
              <w:rPr>
                <w:snapToGrid w:val="0"/>
                <w:lang w:val="fr-BE"/>
              </w:rPr>
            </w:pPr>
            <w:proofErr w:type="spellStart"/>
            <w:r>
              <w:rPr>
                <w:snapToGrid w:val="0"/>
                <w:lang w:val="fr-BE"/>
              </w:rPr>
              <w:t>PAttribution</w:t>
            </w:r>
            <w:proofErr w:type="spellEnd"/>
          </w:p>
        </w:tc>
        <w:tc>
          <w:tcPr>
            <w:tcW w:w="1134" w:type="dxa"/>
            <w:shd w:val="solid" w:color="C0C0C0" w:fill="auto"/>
          </w:tcPr>
          <w:p w:rsidR="00424AAD" w:rsidRDefault="00424AAD">
            <w:pPr>
              <w:rPr>
                <w:snapToGrid w:val="0"/>
                <w:lang w:val="fr-BE"/>
              </w:rPr>
            </w:pPr>
            <w:proofErr w:type="spellStart"/>
            <w:r>
              <w:rPr>
                <w:snapToGrid w:val="0"/>
                <w:lang w:val="fr-BE"/>
              </w:rPr>
              <w:t>PSuperficie</w:t>
            </w:r>
            <w:proofErr w:type="spellEnd"/>
          </w:p>
        </w:tc>
        <w:tc>
          <w:tcPr>
            <w:tcW w:w="1276" w:type="dxa"/>
            <w:shd w:val="solid" w:color="C0C0C0" w:fill="auto"/>
          </w:tcPr>
          <w:p w:rsidR="00424AAD" w:rsidRDefault="00424AAD">
            <w:pPr>
              <w:rPr>
                <w:snapToGrid w:val="0"/>
                <w:lang w:val="fr-BE"/>
              </w:rPr>
            </w:pPr>
            <w:proofErr w:type="spellStart"/>
            <w:r>
              <w:rPr>
                <w:snapToGrid w:val="0"/>
                <w:lang w:val="fr-BE"/>
              </w:rPr>
              <w:t>PCouleur</w:t>
            </w:r>
            <w:proofErr w:type="spellEnd"/>
          </w:p>
        </w:tc>
        <w:tc>
          <w:tcPr>
            <w:tcW w:w="1134" w:type="dxa"/>
            <w:shd w:val="solid" w:color="C0C0C0" w:fill="auto"/>
          </w:tcPr>
          <w:p w:rsidR="00424AAD" w:rsidRPr="008F5408" w:rsidRDefault="00424AAD">
            <w:pPr>
              <w:rPr>
                <w:snapToGrid w:val="0"/>
              </w:rPr>
            </w:pPr>
            <w:proofErr w:type="spellStart"/>
            <w:r w:rsidRPr="008F5408">
              <w:rPr>
                <w:snapToGrid w:val="0"/>
              </w:rPr>
              <w:t>PTypeSol</w:t>
            </w:r>
            <w:proofErr w:type="spellEnd"/>
          </w:p>
        </w:tc>
        <w:tc>
          <w:tcPr>
            <w:tcW w:w="1559" w:type="dxa"/>
            <w:shd w:val="solid" w:color="C0C0C0" w:fill="auto"/>
          </w:tcPr>
          <w:p w:rsidR="00424AAD" w:rsidRPr="008F5408" w:rsidRDefault="00424AAD">
            <w:pPr>
              <w:rPr>
                <w:snapToGrid w:val="0"/>
              </w:rPr>
            </w:pPr>
            <w:proofErr w:type="spellStart"/>
            <w:r w:rsidRPr="008F5408">
              <w:rPr>
                <w:snapToGrid w:val="0"/>
              </w:rPr>
              <w:t>PFenetre</w:t>
            </w:r>
            <w:proofErr w:type="spellEnd"/>
          </w:p>
        </w:tc>
        <w:tc>
          <w:tcPr>
            <w:tcW w:w="1276" w:type="dxa"/>
            <w:shd w:val="solid" w:color="C0C0C0" w:fill="auto"/>
          </w:tcPr>
          <w:p w:rsidR="00424AAD" w:rsidRPr="008F5408" w:rsidRDefault="00424AAD">
            <w:pPr>
              <w:rPr>
                <w:snapToGrid w:val="0"/>
              </w:rPr>
            </w:pPr>
            <w:proofErr w:type="spellStart"/>
            <w:r w:rsidRPr="008F5408">
              <w:rPr>
                <w:snapToGrid w:val="0"/>
              </w:rPr>
              <w:t>PTel</w:t>
            </w:r>
            <w:proofErr w:type="spellEnd"/>
          </w:p>
        </w:tc>
        <w:tc>
          <w:tcPr>
            <w:tcW w:w="1559" w:type="dxa"/>
            <w:shd w:val="solid" w:color="C0C0C0" w:fill="auto"/>
          </w:tcPr>
          <w:p w:rsidR="00424AAD" w:rsidRDefault="00424AAD">
            <w:pPr>
              <w:rPr>
                <w:snapToGrid w:val="0"/>
                <w:lang w:val="fr-BE"/>
              </w:rPr>
            </w:pPr>
            <w:proofErr w:type="spellStart"/>
            <w:r>
              <w:rPr>
                <w:snapToGrid w:val="0"/>
                <w:lang w:val="fr-BE"/>
              </w:rPr>
              <w:t>PDateDisponible</w:t>
            </w:r>
            <w:proofErr w:type="spellEnd"/>
          </w:p>
        </w:tc>
        <w:tc>
          <w:tcPr>
            <w:tcW w:w="1134" w:type="dxa"/>
            <w:shd w:val="solid" w:color="C0C0C0" w:fill="auto"/>
          </w:tcPr>
          <w:p w:rsidR="00424AAD" w:rsidRDefault="00424AAD">
            <w:pPr>
              <w:rPr>
                <w:snapToGrid w:val="0"/>
                <w:lang w:val="fr-BE"/>
              </w:rPr>
            </w:pPr>
            <w:proofErr w:type="spellStart"/>
            <w:r>
              <w:rPr>
                <w:snapToGrid w:val="0"/>
                <w:lang w:val="fr-BE"/>
              </w:rPr>
              <w:t>PNbOrdinateur</w:t>
            </w:r>
            <w:proofErr w:type="spellEnd"/>
          </w:p>
        </w:tc>
        <w:tc>
          <w:tcPr>
            <w:tcW w:w="1134" w:type="dxa"/>
            <w:shd w:val="solid" w:color="C0C0C0" w:fill="auto"/>
          </w:tcPr>
          <w:p w:rsidR="00424AAD" w:rsidRDefault="00424AAD">
            <w:pPr>
              <w:rPr>
                <w:snapToGrid w:val="0"/>
                <w:lang w:val="fr-BE"/>
              </w:rPr>
            </w:pPr>
            <w:proofErr w:type="spellStart"/>
            <w:r>
              <w:rPr>
                <w:snapToGrid w:val="0"/>
                <w:lang w:val="fr-BE"/>
              </w:rPr>
              <w:t>PTermine</w:t>
            </w:r>
            <w:proofErr w:type="spellEnd"/>
          </w:p>
        </w:tc>
        <w:tc>
          <w:tcPr>
            <w:tcW w:w="1915" w:type="dxa"/>
            <w:shd w:val="solid" w:color="C0C0C0" w:fill="auto"/>
          </w:tcPr>
          <w:p w:rsidR="00424AAD" w:rsidRDefault="00424AAD">
            <w:pPr>
              <w:rPr>
                <w:snapToGrid w:val="0"/>
                <w:lang w:val="fr-BE"/>
              </w:rPr>
            </w:pPr>
            <w:proofErr w:type="spellStart"/>
            <w:r>
              <w:rPr>
                <w:snapToGrid w:val="0"/>
                <w:lang w:val="fr-BE"/>
              </w:rPr>
              <w:t>PRemarque</w:t>
            </w:r>
            <w:proofErr w:type="spellEnd"/>
          </w:p>
        </w:tc>
      </w:tr>
      <w:tr w:rsidR="00424AAD" w:rsidRPr="0018438A">
        <w:trPr>
          <w:trHeight w:hRule="exact" w:val="270"/>
        </w:trPr>
        <w:tc>
          <w:tcPr>
            <w:tcW w:w="709" w:type="dxa"/>
            <w:shd w:val="solid" w:color="FFFFFF" w:fill="auto"/>
          </w:tcPr>
          <w:p w:rsidR="00424AAD" w:rsidRPr="0018438A" w:rsidRDefault="00424AAD">
            <w:pPr>
              <w:rPr>
                <w:snapToGrid w:val="0"/>
                <w:sz w:val="20"/>
                <w:szCs w:val="20"/>
                <w:lang w:val="fr-BE"/>
              </w:rPr>
            </w:pPr>
            <w:r w:rsidRPr="0018438A">
              <w:rPr>
                <w:snapToGrid w:val="0"/>
                <w:sz w:val="20"/>
                <w:szCs w:val="20"/>
                <w:lang w:val="fr-BE"/>
              </w:rPr>
              <w:t>LPKJ</w:t>
            </w:r>
          </w:p>
        </w:tc>
        <w:tc>
          <w:tcPr>
            <w:tcW w:w="709" w:type="dxa"/>
            <w:shd w:val="solid" w:color="FFFFFF" w:fill="auto"/>
          </w:tcPr>
          <w:p w:rsidR="00424AAD" w:rsidRPr="0018438A" w:rsidRDefault="00424AAD">
            <w:pPr>
              <w:rPr>
                <w:snapToGrid w:val="0"/>
                <w:sz w:val="20"/>
                <w:szCs w:val="20"/>
                <w:lang w:val="fr-BE"/>
              </w:rPr>
            </w:pPr>
            <w:r w:rsidRPr="0018438A">
              <w:rPr>
                <w:snapToGrid w:val="0"/>
                <w:sz w:val="20"/>
                <w:szCs w:val="20"/>
                <w:lang w:val="fr-BE"/>
              </w:rPr>
              <w:t>2</w:t>
            </w:r>
          </w:p>
        </w:tc>
        <w:tc>
          <w:tcPr>
            <w:tcW w:w="1417" w:type="dxa"/>
            <w:shd w:val="solid" w:color="FFFFFF" w:fill="auto"/>
          </w:tcPr>
          <w:p w:rsidR="00424AAD" w:rsidRPr="0018438A" w:rsidRDefault="00424AAD">
            <w:pPr>
              <w:rPr>
                <w:snapToGrid w:val="0"/>
                <w:sz w:val="20"/>
                <w:szCs w:val="20"/>
                <w:lang w:val="fr-BE"/>
              </w:rPr>
            </w:pPr>
            <w:r w:rsidRPr="0018438A">
              <w:rPr>
                <w:snapToGrid w:val="0"/>
                <w:sz w:val="20"/>
                <w:szCs w:val="20"/>
                <w:lang w:val="fr-BE"/>
              </w:rPr>
              <w:t>Réunion</w:t>
            </w:r>
          </w:p>
        </w:tc>
        <w:tc>
          <w:tcPr>
            <w:tcW w:w="1134" w:type="dxa"/>
            <w:shd w:val="solid" w:color="FFFFFF" w:fill="auto"/>
          </w:tcPr>
          <w:p w:rsidR="00424AAD" w:rsidRPr="0018438A" w:rsidRDefault="002458A4">
            <w:pPr>
              <w:rPr>
                <w:snapToGrid w:val="0"/>
                <w:sz w:val="20"/>
                <w:szCs w:val="20"/>
                <w:lang w:val="fr-BE"/>
              </w:rPr>
            </w:pPr>
            <w:r>
              <w:rPr>
                <w:snapToGrid w:val="0"/>
                <w:sz w:val="20"/>
                <w:szCs w:val="20"/>
                <w:lang w:val="fr-BE"/>
              </w:rPr>
              <w:t>45,12</w:t>
            </w:r>
          </w:p>
        </w:tc>
        <w:tc>
          <w:tcPr>
            <w:tcW w:w="1276" w:type="dxa"/>
            <w:shd w:val="solid" w:color="FFFFFF" w:fill="auto"/>
          </w:tcPr>
          <w:p w:rsidR="00424AAD" w:rsidRPr="0018438A" w:rsidRDefault="00424AAD">
            <w:pPr>
              <w:rPr>
                <w:snapToGrid w:val="0"/>
                <w:sz w:val="20"/>
                <w:szCs w:val="20"/>
                <w:lang w:val="fr-BE"/>
              </w:rPr>
            </w:pPr>
            <w:r w:rsidRPr="0018438A">
              <w:rPr>
                <w:snapToGrid w:val="0"/>
                <w:sz w:val="20"/>
                <w:szCs w:val="20"/>
                <w:lang w:val="fr-BE"/>
              </w:rPr>
              <w:t>Vert</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Stratifié</w:t>
            </w:r>
          </w:p>
        </w:tc>
        <w:tc>
          <w:tcPr>
            <w:tcW w:w="1559" w:type="dxa"/>
            <w:shd w:val="solid" w:color="FFFFFF" w:fill="auto"/>
          </w:tcPr>
          <w:p w:rsidR="00424AAD" w:rsidRPr="0018438A" w:rsidRDefault="00424AAD">
            <w:pPr>
              <w:rPr>
                <w:snapToGrid w:val="0"/>
                <w:sz w:val="20"/>
                <w:szCs w:val="20"/>
                <w:lang w:val="fr-BE"/>
              </w:rPr>
            </w:pPr>
            <w:r w:rsidRPr="0018438A">
              <w:rPr>
                <w:snapToGrid w:val="0"/>
                <w:sz w:val="20"/>
                <w:szCs w:val="20"/>
                <w:lang w:val="fr-BE"/>
              </w:rPr>
              <w:t>Double vitrage</w:t>
            </w:r>
          </w:p>
        </w:tc>
        <w:tc>
          <w:tcPr>
            <w:tcW w:w="1276" w:type="dxa"/>
            <w:shd w:val="solid" w:color="FFFFFF" w:fill="auto"/>
          </w:tcPr>
          <w:p w:rsidR="00424AAD" w:rsidRPr="0018438A" w:rsidRDefault="00424AAD">
            <w:pPr>
              <w:rPr>
                <w:snapToGrid w:val="0"/>
                <w:sz w:val="20"/>
                <w:szCs w:val="20"/>
                <w:lang w:val="fr-BE"/>
              </w:rPr>
            </w:pPr>
            <w:r w:rsidRPr="0018438A">
              <w:rPr>
                <w:snapToGrid w:val="0"/>
                <w:sz w:val="20"/>
                <w:szCs w:val="20"/>
                <w:lang w:val="fr-BE"/>
              </w:rPr>
              <w:t>04 145 15 21</w:t>
            </w:r>
          </w:p>
        </w:tc>
        <w:tc>
          <w:tcPr>
            <w:tcW w:w="1559" w:type="dxa"/>
            <w:shd w:val="solid" w:color="FFFFFF" w:fill="auto"/>
          </w:tcPr>
          <w:p w:rsidR="00424AAD" w:rsidRPr="0018438A" w:rsidRDefault="00424AAD">
            <w:pPr>
              <w:rPr>
                <w:snapToGrid w:val="0"/>
                <w:sz w:val="20"/>
                <w:szCs w:val="20"/>
                <w:lang w:val="fr-BE"/>
              </w:rPr>
            </w:pPr>
            <w:r w:rsidRPr="0018438A">
              <w:rPr>
                <w:snapToGrid w:val="0"/>
                <w:sz w:val="20"/>
                <w:szCs w:val="20"/>
                <w:lang w:val="fr-BE"/>
              </w:rPr>
              <w:t>03  avril  2000</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10</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Oui</w:t>
            </w:r>
          </w:p>
        </w:tc>
        <w:tc>
          <w:tcPr>
            <w:tcW w:w="1915" w:type="dxa"/>
            <w:shd w:val="solid" w:color="FFFFFF" w:fill="auto"/>
          </w:tcPr>
          <w:p w:rsidR="00424AAD" w:rsidRPr="0018438A" w:rsidRDefault="00424AAD">
            <w:pPr>
              <w:rPr>
                <w:snapToGrid w:val="0"/>
                <w:sz w:val="20"/>
                <w:szCs w:val="20"/>
                <w:lang w:val="fr-BE"/>
              </w:rPr>
            </w:pPr>
            <w:r w:rsidRPr="0018438A">
              <w:rPr>
                <w:snapToGrid w:val="0"/>
                <w:sz w:val="20"/>
                <w:szCs w:val="20"/>
                <w:lang w:val="fr-BE"/>
              </w:rPr>
              <w:t>Pièce très agréable</w:t>
            </w:r>
          </w:p>
        </w:tc>
      </w:tr>
      <w:tr w:rsidR="00424AAD" w:rsidRPr="0018438A">
        <w:trPr>
          <w:trHeight w:hRule="exact" w:val="270"/>
        </w:trPr>
        <w:tc>
          <w:tcPr>
            <w:tcW w:w="709" w:type="dxa"/>
            <w:shd w:val="solid" w:color="FFFFFF" w:fill="auto"/>
          </w:tcPr>
          <w:p w:rsidR="00424AAD" w:rsidRPr="0018438A" w:rsidRDefault="00424AAD">
            <w:pPr>
              <w:rPr>
                <w:snapToGrid w:val="0"/>
                <w:sz w:val="20"/>
                <w:szCs w:val="20"/>
                <w:lang w:val="fr-BE"/>
              </w:rPr>
            </w:pPr>
            <w:r w:rsidRPr="0018438A">
              <w:rPr>
                <w:snapToGrid w:val="0"/>
                <w:sz w:val="20"/>
                <w:szCs w:val="20"/>
                <w:lang w:val="fr-BE"/>
              </w:rPr>
              <w:t>OLPM</w:t>
            </w:r>
          </w:p>
        </w:tc>
        <w:tc>
          <w:tcPr>
            <w:tcW w:w="709" w:type="dxa"/>
            <w:shd w:val="solid" w:color="FFFFFF" w:fill="auto"/>
          </w:tcPr>
          <w:p w:rsidR="00424AAD" w:rsidRPr="0018438A" w:rsidRDefault="00424AAD">
            <w:pPr>
              <w:rPr>
                <w:snapToGrid w:val="0"/>
                <w:sz w:val="20"/>
                <w:szCs w:val="20"/>
                <w:lang w:val="fr-BE"/>
              </w:rPr>
            </w:pPr>
            <w:r w:rsidRPr="0018438A">
              <w:rPr>
                <w:snapToGrid w:val="0"/>
                <w:sz w:val="20"/>
                <w:szCs w:val="20"/>
                <w:lang w:val="fr-BE"/>
              </w:rPr>
              <w:t>1</w:t>
            </w:r>
          </w:p>
        </w:tc>
        <w:tc>
          <w:tcPr>
            <w:tcW w:w="1417" w:type="dxa"/>
            <w:shd w:val="solid" w:color="FFFFFF" w:fill="auto"/>
          </w:tcPr>
          <w:p w:rsidR="00424AAD" w:rsidRPr="0018438A" w:rsidRDefault="00424AAD">
            <w:pPr>
              <w:rPr>
                <w:snapToGrid w:val="0"/>
                <w:sz w:val="20"/>
                <w:szCs w:val="20"/>
                <w:lang w:val="fr-BE"/>
              </w:rPr>
            </w:pPr>
            <w:r w:rsidRPr="0018438A">
              <w:rPr>
                <w:snapToGrid w:val="0"/>
                <w:sz w:val="20"/>
                <w:szCs w:val="20"/>
                <w:lang w:val="fr-BE"/>
              </w:rPr>
              <w:t>Bureau</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17,00</w:t>
            </w:r>
          </w:p>
        </w:tc>
        <w:tc>
          <w:tcPr>
            <w:tcW w:w="1276" w:type="dxa"/>
            <w:shd w:val="solid" w:color="FFFFFF" w:fill="auto"/>
          </w:tcPr>
          <w:p w:rsidR="00424AAD" w:rsidRPr="0018438A" w:rsidRDefault="00424AAD">
            <w:pPr>
              <w:rPr>
                <w:snapToGrid w:val="0"/>
                <w:sz w:val="20"/>
                <w:szCs w:val="20"/>
                <w:lang w:val="fr-BE"/>
              </w:rPr>
            </w:pPr>
            <w:r w:rsidRPr="0018438A">
              <w:rPr>
                <w:snapToGrid w:val="0"/>
                <w:sz w:val="20"/>
                <w:szCs w:val="20"/>
                <w:lang w:val="fr-BE"/>
              </w:rPr>
              <w:t>Blanc</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Carrelage</w:t>
            </w:r>
          </w:p>
        </w:tc>
        <w:tc>
          <w:tcPr>
            <w:tcW w:w="1559" w:type="dxa"/>
            <w:shd w:val="solid" w:color="FFFFFF" w:fill="auto"/>
          </w:tcPr>
          <w:p w:rsidR="00424AAD" w:rsidRPr="0018438A" w:rsidRDefault="00424AAD">
            <w:pPr>
              <w:rPr>
                <w:snapToGrid w:val="0"/>
                <w:sz w:val="20"/>
                <w:szCs w:val="20"/>
                <w:lang w:val="fr-BE"/>
              </w:rPr>
            </w:pPr>
            <w:r w:rsidRPr="0018438A">
              <w:rPr>
                <w:snapToGrid w:val="0"/>
                <w:sz w:val="20"/>
                <w:szCs w:val="20"/>
                <w:lang w:val="fr-BE"/>
              </w:rPr>
              <w:t>Simple vitrage</w:t>
            </w:r>
          </w:p>
        </w:tc>
        <w:tc>
          <w:tcPr>
            <w:tcW w:w="1276" w:type="dxa"/>
            <w:shd w:val="solid" w:color="FFFFFF" w:fill="auto"/>
          </w:tcPr>
          <w:p w:rsidR="00424AAD" w:rsidRPr="0018438A" w:rsidRDefault="00424AAD">
            <w:pPr>
              <w:rPr>
                <w:snapToGrid w:val="0"/>
                <w:sz w:val="20"/>
                <w:szCs w:val="20"/>
                <w:lang w:val="fr-BE"/>
              </w:rPr>
            </w:pPr>
            <w:r w:rsidRPr="0018438A">
              <w:rPr>
                <w:snapToGrid w:val="0"/>
                <w:sz w:val="20"/>
                <w:szCs w:val="20"/>
                <w:lang w:val="fr-BE"/>
              </w:rPr>
              <w:t>04 254 51 52</w:t>
            </w:r>
          </w:p>
        </w:tc>
        <w:tc>
          <w:tcPr>
            <w:tcW w:w="1559" w:type="dxa"/>
            <w:shd w:val="solid" w:color="FFFFFF" w:fill="auto"/>
          </w:tcPr>
          <w:p w:rsidR="00424AAD" w:rsidRPr="0018438A" w:rsidRDefault="00424AAD">
            <w:pPr>
              <w:rPr>
                <w:snapToGrid w:val="0"/>
                <w:sz w:val="20"/>
                <w:szCs w:val="20"/>
                <w:lang w:val="fr-BE"/>
              </w:rPr>
            </w:pPr>
            <w:r w:rsidRPr="0018438A">
              <w:rPr>
                <w:snapToGrid w:val="0"/>
                <w:sz w:val="20"/>
                <w:szCs w:val="20"/>
                <w:lang w:val="fr-BE"/>
              </w:rPr>
              <w:t>04  février  1999</w:t>
            </w:r>
          </w:p>
        </w:tc>
        <w:tc>
          <w:tcPr>
            <w:tcW w:w="1134" w:type="dxa"/>
            <w:shd w:val="solid" w:color="FFFFFF" w:fill="auto"/>
          </w:tcPr>
          <w:p w:rsidR="00424AAD" w:rsidRPr="0018438A" w:rsidRDefault="002458A4">
            <w:pPr>
              <w:rPr>
                <w:snapToGrid w:val="0"/>
                <w:sz w:val="20"/>
                <w:szCs w:val="20"/>
                <w:lang w:val="fr-BE"/>
              </w:rPr>
            </w:pPr>
            <w:r>
              <w:rPr>
                <w:snapToGrid w:val="0"/>
                <w:sz w:val="20"/>
                <w:szCs w:val="20"/>
                <w:lang w:val="fr-BE"/>
              </w:rPr>
              <w:t>1</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Non</w:t>
            </w:r>
          </w:p>
        </w:tc>
        <w:tc>
          <w:tcPr>
            <w:tcW w:w="1915" w:type="dxa"/>
            <w:shd w:val="solid" w:color="FFFFFF" w:fill="auto"/>
          </w:tcPr>
          <w:p w:rsidR="00424AAD" w:rsidRPr="0018438A" w:rsidRDefault="00424AAD">
            <w:pPr>
              <w:rPr>
                <w:snapToGrid w:val="0"/>
                <w:sz w:val="20"/>
                <w:szCs w:val="20"/>
                <w:lang w:val="fr-BE"/>
              </w:rPr>
            </w:pPr>
            <w:r w:rsidRPr="0018438A">
              <w:rPr>
                <w:snapToGrid w:val="0"/>
                <w:sz w:val="20"/>
                <w:szCs w:val="20"/>
                <w:lang w:val="fr-BE"/>
              </w:rPr>
              <w:t>Petites réunions</w:t>
            </w:r>
          </w:p>
        </w:tc>
      </w:tr>
      <w:tr w:rsidR="00424AAD" w:rsidRPr="0018438A">
        <w:trPr>
          <w:trHeight w:hRule="exact" w:val="270"/>
        </w:trPr>
        <w:tc>
          <w:tcPr>
            <w:tcW w:w="709" w:type="dxa"/>
            <w:shd w:val="solid" w:color="FFFFFF" w:fill="auto"/>
          </w:tcPr>
          <w:p w:rsidR="00424AAD" w:rsidRPr="0018438A" w:rsidRDefault="00424AAD">
            <w:pPr>
              <w:rPr>
                <w:snapToGrid w:val="0"/>
                <w:sz w:val="20"/>
                <w:szCs w:val="20"/>
                <w:lang w:val="fr-BE"/>
              </w:rPr>
            </w:pPr>
            <w:r w:rsidRPr="0018438A">
              <w:rPr>
                <w:snapToGrid w:val="0"/>
                <w:sz w:val="20"/>
                <w:szCs w:val="20"/>
                <w:lang w:val="fr-BE"/>
              </w:rPr>
              <w:t>LLLM</w:t>
            </w:r>
          </w:p>
        </w:tc>
        <w:tc>
          <w:tcPr>
            <w:tcW w:w="709" w:type="dxa"/>
            <w:shd w:val="solid" w:color="FFFFFF" w:fill="auto"/>
          </w:tcPr>
          <w:p w:rsidR="00424AAD" w:rsidRPr="0018438A" w:rsidRDefault="00424AAD">
            <w:pPr>
              <w:rPr>
                <w:snapToGrid w:val="0"/>
                <w:sz w:val="20"/>
                <w:szCs w:val="20"/>
                <w:lang w:val="fr-BE"/>
              </w:rPr>
            </w:pPr>
            <w:r w:rsidRPr="0018438A">
              <w:rPr>
                <w:snapToGrid w:val="0"/>
                <w:sz w:val="20"/>
                <w:szCs w:val="20"/>
                <w:lang w:val="fr-BE"/>
              </w:rPr>
              <w:t>3</w:t>
            </w:r>
          </w:p>
        </w:tc>
        <w:tc>
          <w:tcPr>
            <w:tcW w:w="1417" w:type="dxa"/>
            <w:shd w:val="solid" w:color="FFFFFF" w:fill="auto"/>
          </w:tcPr>
          <w:p w:rsidR="00424AAD" w:rsidRPr="0018438A" w:rsidRDefault="00424AAD">
            <w:pPr>
              <w:rPr>
                <w:snapToGrid w:val="0"/>
                <w:sz w:val="20"/>
                <w:szCs w:val="20"/>
                <w:lang w:val="fr-BE"/>
              </w:rPr>
            </w:pPr>
            <w:r w:rsidRPr="0018438A">
              <w:rPr>
                <w:snapToGrid w:val="0"/>
                <w:sz w:val="20"/>
                <w:szCs w:val="20"/>
                <w:lang w:val="fr-BE"/>
              </w:rPr>
              <w:t>Toilettes</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10,00</w:t>
            </w:r>
          </w:p>
        </w:tc>
        <w:tc>
          <w:tcPr>
            <w:tcW w:w="1276" w:type="dxa"/>
            <w:shd w:val="solid" w:color="FFFFFF" w:fill="auto"/>
          </w:tcPr>
          <w:p w:rsidR="00424AAD" w:rsidRPr="0018438A" w:rsidRDefault="00424AAD">
            <w:pPr>
              <w:rPr>
                <w:snapToGrid w:val="0"/>
                <w:sz w:val="20"/>
                <w:szCs w:val="20"/>
                <w:lang w:val="fr-BE"/>
              </w:rPr>
            </w:pPr>
            <w:r w:rsidRPr="0018438A">
              <w:rPr>
                <w:snapToGrid w:val="0"/>
                <w:sz w:val="20"/>
                <w:szCs w:val="20"/>
                <w:lang w:val="fr-BE"/>
              </w:rPr>
              <w:t>Blanc</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Carrelage</w:t>
            </w:r>
          </w:p>
        </w:tc>
        <w:tc>
          <w:tcPr>
            <w:tcW w:w="1559" w:type="dxa"/>
            <w:shd w:val="solid" w:color="FFFFFF" w:fill="auto"/>
          </w:tcPr>
          <w:p w:rsidR="00424AAD" w:rsidRPr="002458A4" w:rsidRDefault="00424AAD">
            <w:pPr>
              <w:rPr>
                <w:snapToGrid w:val="0"/>
                <w:color w:val="FF0000"/>
                <w:sz w:val="20"/>
                <w:szCs w:val="20"/>
                <w:lang w:val="fr-BE"/>
              </w:rPr>
            </w:pPr>
            <w:r w:rsidRPr="0018438A">
              <w:rPr>
                <w:snapToGrid w:val="0"/>
                <w:sz w:val="20"/>
                <w:szCs w:val="20"/>
                <w:lang w:val="fr-BE"/>
              </w:rPr>
              <w:t xml:space="preserve"> </w:t>
            </w:r>
            <w:r w:rsidRPr="002458A4">
              <w:rPr>
                <w:snapToGrid w:val="0"/>
                <w:color w:val="FF0000"/>
                <w:sz w:val="20"/>
                <w:szCs w:val="20"/>
                <w:lang w:val="fr-BE"/>
              </w:rPr>
              <w:t>pas encodé</w:t>
            </w:r>
          </w:p>
        </w:tc>
        <w:tc>
          <w:tcPr>
            <w:tcW w:w="1276" w:type="dxa"/>
            <w:shd w:val="solid" w:color="FFFFFF" w:fill="auto"/>
          </w:tcPr>
          <w:p w:rsidR="00424AAD" w:rsidRPr="0018438A" w:rsidRDefault="00424AAD">
            <w:pPr>
              <w:rPr>
                <w:snapToGrid w:val="0"/>
                <w:sz w:val="20"/>
                <w:szCs w:val="20"/>
                <w:lang w:val="fr-BE"/>
              </w:rPr>
            </w:pPr>
          </w:p>
        </w:tc>
        <w:tc>
          <w:tcPr>
            <w:tcW w:w="1559" w:type="dxa"/>
            <w:shd w:val="solid" w:color="FFFFFF" w:fill="auto"/>
          </w:tcPr>
          <w:p w:rsidR="00424AAD" w:rsidRPr="0018438A" w:rsidRDefault="00424AAD">
            <w:pPr>
              <w:rPr>
                <w:snapToGrid w:val="0"/>
                <w:sz w:val="20"/>
                <w:szCs w:val="20"/>
                <w:lang w:val="fr-BE"/>
              </w:rPr>
            </w:pPr>
            <w:r w:rsidRPr="0018438A">
              <w:rPr>
                <w:snapToGrid w:val="0"/>
                <w:sz w:val="20"/>
                <w:szCs w:val="20"/>
                <w:lang w:val="fr-BE"/>
              </w:rPr>
              <w:t>21  février  2000</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0</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Oui</w:t>
            </w:r>
          </w:p>
        </w:tc>
        <w:tc>
          <w:tcPr>
            <w:tcW w:w="1915" w:type="dxa"/>
            <w:shd w:val="solid" w:color="FFFFFF" w:fill="auto"/>
          </w:tcPr>
          <w:p w:rsidR="00424AAD" w:rsidRPr="0018438A" w:rsidRDefault="00424AAD">
            <w:pPr>
              <w:rPr>
                <w:snapToGrid w:val="0"/>
                <w:sz w:val="20"/>
                <w:szCs w:val="20"/>
                <w:lang w:val="fr-BE"/>
              </w:rPr>
            </w:pPr>
            <w:r w:rsidRPr="0018438A">
              <w:rPr>
                <w:snapToGrid w:val="0"/>
                <w:sz w:val="20"/>
                <w:szCs w:val="20"/>
                <w:lang w:val="fr-BE"/>
              </w:rPr>
              <w:t>Très jolies</w:t>
            </w:r>
          </w:p>
        </w:tc>
      </w:tr>
      <w:tr w:rsidR="00424AAD" w:rsidRPr="0018438A">
        <w:trPr>
          <w:trHeight w:hRule="exact" w:val="270"/>
        </w:trPr>
        <w:tc>
          <w:tcPr>
            <w:tcW w:w="709" w:type="dxa"/>
            <w:shd w:val="solid" w:color="FFFFFF" w:fill="auto"/>
          </w:tcPr>
          <w:p w:rsidR="00424AAD" w:rsidRPr="0018438A" w:rsidRDefault="00424AAD">
            <w:pPr>
              <w:rPr>
                <w:snapToGrid w:val="0"/>
                <w:sz w:val="20"/>
                <w:szCs w:val="20"/>
                <w:lang w:val="nl-NL"/>
              </w:rPr>
            </w:pPr>
            <w:r w:rsidRPr="0018438A">
              <w:rPr>
                <w:snapToGrid w:val="0"/>
                <w:sz w:val="20"/>
                <w:szCs w:val="20"/>
                <w:lang w:val="nl-NL"/>
              </w:rPr>
              <w:t>PLMO</w:t>
            </w:r>
          </w:p>
        </w:tc>
        <w:tc>
          <w:tcPr>
            <w:tcW w:w="709" w:type="dxa"/>
            <w:shd w:val="solid" w:color="FFFFFF" w:fill="auto"/>
          </w:tcPr>
          <w:p w:rsidR="00424AAD" w:rsidRPr="0018438A" w:rsidRDefault="00424AAD">
            <w:pPr>
              <w:rPr>
                <w:snapToGrid w:val="0"/>
                <w:sz w:val="20"/>
                <w:szCs w:val="20"/>
                <w:lang w:val="nl-NL"/>
              </w:rPr>
            </w:pPr>
            <w:r w:rsidRPr="0018438A">
              <w:rPr>
                <w:snapToGrid w:val="0"/>
                <w:sz w:val="20"/>
                <w:szCs w:val="20"/>
                <w:lang w:val="nl-NL"/>
              </w:rPr>
              <w:t>2</w:t>
            </w:r>
          </w:p>
        </w:tc>
        <w:tc>
          <w:tcPr>
            <w:tcW w:w="1417" w:type="dxa"/>
            <w:shd w:val="solid" w:color="FFFFFF" w:fill="auto"/>
          </w:tcPr>
          <w:p w:rsidR="00424AAD" w:rsidRPr="0018438A" w:rsidRDefault="00424AAD">
            <w:pPr>
              <w:rPr>
                <w:snapToGrid w:val="0"/>
                <w:sz w:val="20"/>
                <w:szCs w:val="20"/>
                <w:lang w:val="nl-NL"/>
              </w:rPr>
            </w:pPr>
            <w:r w:rsidRPr="0018438A">
              <w:rPr>
                <w:snapToGrid w:val="0"/>
                <w:sz w:val="20"/>
                <w:szCs w:val="20"/>
                <w:lang w:val="nl-NL"/>
              </w:rPr>
              <w:t>Bureau</w:t>
            </w:r>
          </w:p>
        </w:tc>
        <w:tc>
          <w:tcPr>
            <w:tcW w:w="1134" w:type="dxa"/>
            <w:shd w:val="solid" w:color="FFFFFF" w:fill="auto"/>
          </w:tcPr>
          <w:p w:rsidR="00424AAD" w:rsidRPr="0018438A" w:rsidRDefault="00424AAD">
            <w:pPr>
              <w:rPr>
                <w:snapToGrid w:val="0"/>
                <w:sz w:val="20"/>
                <w:szCs w:val="20"/>
                <w:lang w:val="nl-NL"/>
              </w:rPr>
            </w:pPr>
            <w:r w:rsidRPr="0018438A">
              <w:rPr>
                <w:snapToGrid w:val="0"/>
                <w:sz w:val="20"/>
                <w:szCs w:val="20"/>
                <w:lang w:val="nl-NL"/>
              </w:rPr>
              <w:t>15,00</w:t>
            </w:r>
          </w:p>
        </w:tc>
        <w:tc>
          <w:tcPr>
            <w:tcW w:w="1276" w:type="dxa"/>
            <w:shd w:val="solid" w:color="FFFFFF" w:fill="auto"/>
          </w:tcPr>
          <w:p w:rsidR="00424AAD" w:rsidRPr="0018438A" w:rsidRDefault="002458A4">
            <w:pPr>
              <w:rPr>
                <w:snapToGrid w:val="0"/>
                <w:sz w:val="20"/>
                <w:szCs w:val="20"/>
                <w:lang w:val="nl-NL"/>
              </w:rPr>
            </w:pPr>
            <w:r>
              <w:rPr>
                <w:snapToGrid w:val="0"/>
                <w:sz w:val="20"/>
                <w:szCs w:val="20"/>
                <w:lang w:val="nl-NL"/>
              </w:rPr>
              <w:t>Bleu</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Vinyle</w:t>
            </w:r>
          </w:p>
        </w:tc>
        <w:tc>
          <w:tcPr>
            <w:tcW w:w="1559" w:type="dxa"/>
            <w:shd w:val="solid" w:color="FFFFFF" w:fill="auto"/>
          </w:tcPr>
          <w:p w:rsidR="00424AAD" w:rsidRPr="0018438A" w:rsidRDefault="00424AAD">
            <w:pPr>
              <w:rPr>
                <w:snapToGrid w:val="0"/>
                <w:sz w:val="20"/>
                <w:szCs w:val="20"/>
                <w:lang w:val="fr-BE"/>
              </w:rPr>
            </w:pPr>
            <w:r w:rsidRPr="0018438A">
              <w:rPr>
                <w:snapToGrid w:val="0"/>
                <w:sz w:val="20"/>
                <w:szCs w:val="20"/>
                <w:lang w:val="fr-BE"/>
              </w:rPr>
              <w:t>Double vitrage</w:t>
            </w:r>
          </w:p>
        </w:tc>
        <w:tc>
          <w:tcPr>
            <w:tcW w:w="1276" w:type="dxa"/>
            <w:shd w:val="solid" w:color="FFFFFF" w:fill="auto"/>
          </w:tcPr>
          <w:p w:rsidR="00424AAD" w:rsidRPr="0018438A" w:rsidRDefault="00424AAD">
            <w:pPr>
              <w:rPr>
                <w:snapToGrid w:val="0"/>
                <w:sz w:val="20"/>
                <w:szCs w:val="20"/>
                <w:lang w:val="fr-BE"/>
              </w:rPr>
            </w:pPr>
            <w:r w:rsidRPr="0018438A">
              <w:rPr>
                <w:snapToGrid w:val="0"/>
                <w:sz w:val="20"/>
                <w:szCs w:val="20"/>
                <w:lang w:val="fr-BE"/>
              </w:rPr>
              <w:t>04 754 89 54</w:t>
            </w:r>
          </w:p>
        </w:tc>
        <w:tc>
          <w:tcPr>
            <w:tcW w:w="1559" w:type="dxa"/>
            <w:shd w:val="solid" w:color="FFFFFF" w:fill="auto"/>
          </w:tcPr>
          <w:p w:rsidR="00424AAD" w:rsidRPr="0018438A" w:rsidRDefault="00424AAD">
            <w:pPr>
              <w:rPr>
                <w:snapToGrid w:val="0"/>
                <w:sz w:val="20"/>
                <w:szCs w:val="20"/>
                <w:lang w:val="fr-BE"/>
              </w:rPr>
            </w:pPr>
            <w:r w:rsidRPr="0018438A">
              <w:rPr>
                <w:snapToGrid w:val="0"/>
                <w:sz w:val="20"/>
                <w:szCs w:val="20"/>
                <w:lang w:val="fr-BE"/>
              </w:rPr>
              <w:t>01  février  1999</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inconnu</w:t>
            </w:r>
          </w:p>
        </w:tc>
        <w:tc>
          <w:tcPr>
            <w:tcW w:w="1134" w:type="dxa"/>
            <w:shd w:val="solid" w:color="FFFFFF" w:fill="auto"/>
          </w:tcPr>
          <w:p w:rsidR="00424AAD" w:rsidRPr="0018438A" w:rsidRDefault="00424AAD">
            <w:pPr>
              <w:rPr>
                <w:snapToGrid w:val="0"/>
                <w:sz w:val="20"/>
                <w:szCs w:val="20"/>
                <w:lang w:val="fr-BE"/>
              </w:rPr>
            </w:pPr>
            <w:r w:rsidRPr="0018438A">
              <w:rPr>
                <w:snapToGrid w:val="0"/>
                <w:sz w:val="20"/>
                <w:szCs w:val="20"/>
                <w:lang w:val="fr-BE"/>
              </w:rPr>
              <w:t>Non</w:t>
            </w:r>
          </w:p>
        </w:tc>
        <w:tc>
          <w:tcPr>
            <w:tcW w:w="1915" w:type="dxa"/>
            <w:shd w:val="solid" w:color="FFFFFF" w:fill="auto"/>
          </w:tcPr>
          <w:p w:rsidR="00424AAD" w:rsidRPr="0018438A" w:rsidRDefault="00424AAD">
            <w:pPr>
              <w:rPr>
                <w:snapToGrid w:val="0"/>
                <w:sz w:val="20"/>
                <w:szCs w:val="20"/>
                <w:lang w:val="fr-BE"/>
              </w:rPr>
            </w:pPr>
          </w:p>
        </w:tc>
      </w:tr>
      <w:tr w:rsidR="002458A4" w:rsidRPr="0018438A">
        <w:trPr>
          <w:trHeight w:hRule="exact" w:val="270"/>
        </w:trPr>
        <w:tc>
          <w:tcPr>
            <w:tcW w:w="709" w:type="dxa"/>
            <w:shd w:val="solid" w:color="FFFFFF" w:fill="auto"/>
          </w:tcPr>
          <w:p w:rsidR="002458A4" w:rsidRPr="0018438A" w:rsidRDefault="002458A4">
            <w:pPr>
              <w:rPr>
                <w:snapToGrid w:val="0"/>
                <w:sz w:val="20"/>
                <w:szCs w:val="20"/>
                <w:lang w:val="nl-NL"/>
              </w:rPr>
            </w:pPr>
            <w:r>
              <w:rPr>
                <w:snapToGrid w:val="0"/>
                <w:sz w:val="20"/>
                <w:szCs w:val="20"/>
                <w:lang w:val="nl-NL"/>
              </w:rPr>
              <w:t>SCOA</w:t>
            </w:r>
          </w:p>
        </w:tc>
        <w:tc>
          <w:tcPr>
            <w:tcW w:w="709" w:type="dxa"/>
            <w:shd w:val="solid" w:color="FFFFFF" w:fill="auto"/>
          </w:tcPr>
          <w:p w:rsidR="002458A4" w:rsidRPr="0018438A" w:rsidRDefault="002458A4">
            <w:pPr>
              <w:rPr>
                <w:snapToGrid w:val="0"/>
                <w:sz w:val="20"/>
                <w:szCs w:val="20"/>
                <w:lang w:val="nl-NL"/>
              </w:rPr>
            </w:pPr>
            <w:r>
              <w:rPr>
                <w:snapToGrid w:val="0"/>
                <w:sz w:val="20"/>
                <w:szCs w:val="20"/>
                <w:lang w:val="nl-NL"/>
              </w:rPr>
              <w:t>3</w:t>
            </w:r>
          </w:p>
        </w:tc>
        <w:tc>
          <w:tcPr>
            <w:tcW w:w="1417" w:type="dxa"/>
            <w:shd w:val="solid" w:color="FFFFFF" w:fill="auto"/>
          </w:tcPr>
          <w:p w:rsidR="002458A4" w:rsidRPr="0018438A" w:rsidRDefault="002458A4">
            <w:pPr>
              <w:rPr>
                <w:snapToGrid w:val="0"/>
                <w:sz w:val="20"/>
                <w:szCs w:val="20"/>
                <w:lang w:val="nl-NL"/>
              </w:rPr>
            </w:pPr>
            <w:r>
              <w:rPr>
                <w:snapToGrid w:val="0"/>
                <w:sz w:val="20"/>
                <w:szCs w:val="20"/>
                <w:lang w:val="nl-NL"/>
              </w:rPr>
              <w:t>Cours</w:t>
            </w:r>
          </w:p>
        </w:tc>
        <w:tc>
          <w:tcPr>
            <w:tcW w:w="1134" w:type="dxa"/>
            <w:shd w:val="solid" w:color="FFFFFF" w:fill="auto"/>
          </w:tcPr>
          <w:p w:rsidR="002458A4" w:rsidRPr="0018438A" w:rsidRDefault="002458A4">
            <w:pPr>
              <w:rPr>
                <w:snapToGrid w:val="0"/>
                <w:sz w:val="20"/>
                <w:szCs w:val="20"/>
                <w:lang w:val="nl-NL"/>
              </w:rPr>
            </w:pPr>
            <w:r>
              <w:rPr>
                <w:snapToGrid w:val="0"/>
                <w:sz w:val="20"/>
                <w:szCs w:val="20"/>
                <w:lang w:val="nl-NL"/>
              </w:rPr>
              <w:t>100,00</w:t>
            </w:r>
          </w:p>
        </w:tc>
        <w:tc>
          <w:tcPr>
            <w:tcW w:w="1276" w:type="dxa"/>
            <w:shd w:val="solid" w:color="FFFFFF" w:fill="auto"/>
          </w:tcPr>
          <w:p w:rsidR="002458A4" w:rsidRDefault="002458A4">
            <w:pPr>
              <w:rPr>
                <w:snapToGrid w:val="0"/>
                <w:sz w:val="20"/>
                <w:szCs w:val="20"/>
                <w:lang w:val="nl-NL"/>
              </w:rPr>
            </w:pPr>
            <w:r>
              <w:rPr>
                <w:snapToGrid w:val="0"/>
                <w:sz w:val="20"/>
                <w:szCs w:val="20"/>
                <w:lang w:val="nl-NL"/>
              </w:rPr>
              <w:t>Beige</w:t>
            </w:r>
          </w:p>
        </w:tc>
        <w:tc>
          <w:tcPr>
            <w:tcW w:w="1134" w:type="dxa"/>
            <w:shd w:val="solid" w:color="FFFFFF" w:fill="auto"/>
          </w:tcPr>
          <w:p w:rsidR="002458A4" w:rsidRPr="0018438A" w:rsidRDefault="002458A4">
            <w:pPr>
              <w:rPr>
                <w:snapToGrid w:val="0"/>
                <w:sz w:val="20"/>
                <w:szCs w:val="20"/>
                <w:lang w:val="fr-BE"/>
              </w:rPr>
            </w:pPr>
            <w:r w:rsidRPr="0018438A">
              <w:rPr>
                <w:snapToGrid w:val="0"/>
                <w:sz w:val="20"/>
                <w:szCs w:val="20"/>
                <w:lang w:val="fr-BE"/>
              </w:rPr>
              <w:t>Carrelage</w:t>
            </w:r>
          </w:p>
        </w:tc>
        <w:tc>
          <w:tcPr>
            <w:tcW w:w="1559" w:type="dxa"/>
            <w:shd w:val="solid" w:color="FFFFFF" w:fill="auto"/>
          </w:tcPr>
          <w:p w:rsidR="002458A4" w:rsidRPr="0018438A" w:rsidRDefault="002458A4">
            <w:pPr>
              <w:rPr>
                <w:snapToGrid w:val="0"/>
                <w:sz w:val="20"/>
                <w:szCs w:val="20"/>
                <w:lang w:val="fr-BE"/>
              </w:rPr>
            </w:pPr>
            <w:r w:rsidRPr="0018438A">
              <w:rPr>
                <w:snapToGrid w:val="0"/>
                <w:sz w:val="20"/>
                <w:szCs w:val="20"/>
                <w:lang w:val="fr-BE"/>
              </w:rPr>
              <w:t>Simple vitrage</w:t>
            </w:r>
          </w:p>
        </w:tc>
        <w:tc>
          <w:tcPr>
            <w:tcW w:w="1276" w:type="dxa"/>
            <w:shd w:val="solid" w:color="FFFFFF" w:fill="auto"/>
          </w:tcPr>
          <w:p w:rsidR="002458A4" w:rsidRPr="0018438A" w:rsidRDefault="002458A4">
            <w:pPr>
              <w:rPr>
                <w:snapToGrid w:val="0"/>
                <w:sz w:val="20"/>
                <w:szCs w:val="20"/>
                <w:lang w:val="fr-BE"/>
              </w:rPr>
            </w:pPr>
          </w:p>
        </w:tc>
        <w:tc>
          <w:tcPr>
            <w:tcW w:w="1559" w:type="dxa"/>
            <w:shd w:val="solid" w:color="FFFFFF" w:fill="auto"/>
          </w:tcPr>
          <w:p w:rsidR="002458A4" w:rsidRPr="0018438A" w:rsidRDefault="002458A4">
            <w:pPr>
              <w:rPr>
                <w:snapToGrid w:val="0"/>
                <w:sz w:val="20"/>
                <w:szCs w:val="20"/>
                <w:lang w:val="fr-BE"/>
              </w:rPr>
            </w:pPr>
            <w:r w:rsidRPr="0018438A">
              <w:rPr>
                <w:snapToGrid w:val="0"/>
                <w:sz w:val="20"/>
                <w:szCs w:val="20"/>
                <w:lang w:val="fr-BE"/>
              </w:rPr>
              <w:t>21  février  2000</w:t>
            </w:r>
          </w:p>
        </w:tc>
        <w:tc>
          <w:tcPr>
            <w:tcW w:w="1134" w:type="dxa"/>
            <w:shd w:val="solid" w:color="FFFFFF" w:fill="auto"/>
          </w:tcPr>
          <w:p w:rsidR="002458A4" w:rsidRPr="0018438A" w:rsidRDefault="002458A4">
            <w:pPr>
              <w:rPr>
                <w:snapToGrid w:val="0"/>
                <w:sz w:val="20"/>
                <w:szCs w:val="20"/>
                <w:lang w:val="fr-BE"/>
              </w:rPr>
            </w:pPr>
            <w:r>
              <w:rPr>
                <w:snapToGrid w:val="0"/>
                <w:sz w:val="20"/>
                <w:szCs w:val="20"/>
                <w:lang w:val="fr-BE"/>
              </w:rPr>
              <w:t>16</w:t>
            </w:r>
          </w:p>
        </w:tc>
        <w:tc>
          <w:tcPr>
            <w:tcW w:w="1134" w:type="dxa"/>
            <w:shd w:val="solid" w:color="FFFFFF" w:fill="auto"/>
          </w:tcPr>
          <w:p w:rsidR="002458A4" w:rsidRPr="0018438A" w:rsidRDefault="002458A4">
            <w:pPr>
              <w:rPr>
                <w:snapToGrid w:val="0"/>
                <w:sz w:val="20"/>
                <w:szCs w:val="20"/>
                <w:lang w:val="fr-BE"/>
              </w:rPr>
            </w:pPr>
            <w:r>
              <w:rPr>
                <w:snapToGrid w:val="0"/>
                <w:sz w:val="20"/>
                <w:szCs w:val="20"/>
                <w:lang w:val="fr-BE"/>
              </w:rPr>
              <w:t>Oui</w:t>
            </w:r>
          </w:p>
        </w:tc>
        <w:tc>
          <w:tcPr>
            <w:tcW w:w="1915" w:type="dxa"/>
            <w:shd w:val="solid" w:color="FFFFFF" w:fill="auto"/>
          </w:tcPr>
          <w:p w:rsidR="002458A4" w:rsidRPr="0018438A" w:rsidRDefault="002458A4">
            <w:pPr>
              <w:rPr>
                <w:snapToGrid w:val="0"/>
                <w:sz w:val="20"/>
                <w:szCs w:val="20"/>
                <w:lang w:val="fr-BE"/>
              </w:rPr>
            </w:pPr>
            <w:r>
              <w:rPr>
                <w:snapToGrid w:val="0"/>
                <w:sz w:val="20"/>
                <w:szCs w:val="20"/>
                <w:lang w:val="fr-BE"/>
              </w:rPr>
              <w:t>Machines récentes</w:t>
            </w:r>
          </w:p>
        </w:tc>
      </w:tr>
      <w:tr w:rsidR="002458A4" w:rsidRPr="002458A4">
        <w:trPr>
          <w:trHeight w:hRule="exact" w:val="270"/>
        </w:trPr>
        <w:tc>
          <w:tcPr>
            <w:tcW w:w="709" w:type="dxa"/>
            <w:tcBorders>
              <w:top w:val="single" w:sz="4" w:space="0" w:color="auto"/>
              <w:left w:val="single" w:sz="4" w:space="0" w:color="auto"/>
              <w:bottom w:val="single" w:sz="4" w:space="0" w:color="auto"/>
              <w:right w:val="single" w:sz="4" w:space="0" w:color="auto"/>
            </w:tcBorders>
            <w:shd w:val="solid" w:color="FFFFFF" w:fill="auto"/>
          </w:tcPr>
          <w:p w:rsidR="002458A4" w:rsidRPr="0018438A" w:rsidRDefault="002458A4" w:rsidP="008A18B6">
            <w:pPr>
              <w:rPr>
                <w:snapToGrid w:val="0"/>
                <w:sz w:val="20"/>
                <w:szCs w:val="20"/>
                <w:lang w:val="nl-NL"/>
              </w:rPr>
            </w:pPr>
            <w:r>
              <w:rPr>
                <w:snapToGrid w:val="0"/>
                <w:sz w:val="20"/>
                <w:szCs w:val="20"/>
                <w:lang w:val="nl-NL"/>
              </w:rPr>
              <w:t>SCOB</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458A4" w:rsidRPr="0018438A" w:rsidRDefault="002458A4" w:rsidP="008A18B6">
            <w:pPr>
              <w:rPr>
                <w:snapToGrid w:val="0"/>
                <w:sz w:val="20"/>
                <w:szCs w:val="20"/>
                <w:lang w:val="nl-NL"/>
              </w:rPr>
            </w:pPr>
            <w:r>
              <w:rPr>
                <w:snapToGrid w:val="0"/>
                <w:sz w:val="20"/>
                <w:szCs w:val="20"/>
                <w:lang w:val="nl-NL"/>
              </w:rPr>
              <w:t>3</w:t>
            </w:r>
          </w:p>
        </w:tc>
        <w:tc>
          <w:tcPr>
            <w:tcW w:w="1417" w:type="dxa"/>
            <w:tcBorders>
              <w:top w:val="single" w:sz="4" w:space="0" w:color="auto"/>
              <w:left w:val="single" w:sz="4" w:space="0" w:color="auto"/>
              <w:bottom w:val="single" w:sz="4" w:space="0" w:color="auto"/>
              <w:right w:val="single" w:sz="4" w:space="0" w:color="auto"/>
            </w:tcBorders>
            <w:shd w:val="solid" w:color="FFFFFF" w:fill="auto"/>
          </w:tcPr>
          <w:p w:rsidR="002458A4" w:rsidRPr="0018438A" w:rsidRDefault="002458A4" w:rsidP="008A18B6">
            <w:pPr>
              <w:rPr>
                <w:snapToGrid w:val="0"/>
                <w:sz w:val="20"/>
                <w:szCs w:val="20"/>
                <w:lang w:val="nl-NL"/>
              </w:rPr>
            </w:pPr>
            <w:r>
              <w:rPr>
                <w:snapToGrid w:val="0"/>
                <w:sz w:val="20"/>
                <w:szCs w:val="20"/>
                <w:lang w:val="nl-NL"/>
              </w:rPr>
              <w:t>Cours</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2458A4" w:rsidRPr="0018438A" w:rsidRDefault="002458A4" w:rsidP="008A18B6">
            <w:pPr>
              <w:rPr>
                <w:snapToGrid w:val="0"/>
                <w:sz w:val="20"/>
                <w:szCs w:val="20"/>
                <w:lang w:val="nl-NL"/>
              </w:rPr>
            </w:pPr>
            <w:r>
              <w:rPr>
                <w:snapToGrid w:val="0"/>
                <w:sz w:val="20"/>
                <w:szCs w:val="20"/>
                <w:lang w:val="nl-NL"/>
              </w:rPr>
              <w:t>80,50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2458A4" w:rsidRDefault="002458A4" w:rsidP="008A18B6">
            <w:pPr>
              <w:rPr>
                <w:snapToGrid w:val="0"/>
                <w:sz w:val="20"/>
                <w:szCs w:val="20"/>
                <w:lang w:val="nl-NL"/>
              </w:rPr>
            </w:pPr>
            <w:r>
              <w:rPr>
                <w:snapToGrid w:val="0"/>
                <w:sz w:val="20"/>
                <w:szCs w:val="20"/>
                <w:lang w:val="nl-NL"/>
              </w:rPr>
              <w:t>Beige</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2458A4" w:rsidRPr="0018438A" w:rsidRDefault="002458A4" w:rsidP="008A18B6">
            <w:pPr>
              <w:rPr>
                <w:snapToGrid w:val="0"/>
                <w:sz w:val="20"/>
                <w:szCs w:val="20"/>
                <w:lang w:val="fr-BE"/>
              </w:rPr>
            </w:pPr>
            <w:r w:rsidRPr="0018438A">
              <w:rPr>
                <w:snapToGrid w:val="0"/>
                <w:sz w:val="20"/>
                <w:szCs w:val="20"/>
                <w:lang w:val="fr-BE"/>
              </w:rPr>
              <w:t>Carrelage</w:t>
            </w:r>
          </w:p>
        </w:tc>
        <w:tc>
          <w:tcPr>
            <w:tcW w:w="1559" w:type="dxa"/>
            <w:tcBorders>
              <w:top w:val="single" w:sz="4" w:space="0" w:color="auto"/>
              <w:left w:val="single" w:sz="4" w:space="0" w:color="auto"/>
              <w:bottom w:val="single" w:sz="4" w:space="0" w:color="auto"/>
              <w:right w:val="single" w:sz="4" w:space="0" w:color="auto"/>
            </w:tcBorders>
            <w:shd w:val="solid" w:color="FFFFFF" w:fill="auto"/>
          </w:tcPr>
          <w:p w:rsidR="002458A4" w:rsidRPr="0018438A" w:rsidRDefault="002458A4" w:rsidP="008A18B6">
            <w:pPr>
              <w:rPr>
                <w:snapToGrid w:val="0"/>
                <w:sz w:val="20"/>
                <w:szCs w:val="20"/>
                <w:lang w:val="fr-BE"/>
              </w:rPr>
            </w:pPr>
            <w:r w:rsidRPr="0018438A">
              <w:rPr>
                <w:snapToGrid w:val="0"/>
                <w:sz w:val="20"/>
                <w:szCs w:val="20"/>
                <w:lang w:val="fr-BE"/>
              </w:rPr>
              <w:t>Simple vitrage</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2458A4" w:rsidRPr="0018438A" w:rsidRDefault="002458A4" w:rsidP="008A18B6">
            <w:pPr>
              <w:rPr>
                <w:snapToGrid w:val="0"/>
                <w:sz w:val="20"/>
                <w:szCs w:val="20"/>
                <w:lang w:val="fr-BE"/>
              </w:rPr>
            </w:pPr>
          </w:p>
        </w:tc>
        <w:tc>
          <w:tcPr>
            <w:tcW w:w="1559" w:type="dxa"/>
            <w:tcBorders>
              <w:top w:val="single" w:sz="4" w:space="0" w:color="auto"/>
              <w:left w:val="single" w:sz="4" w:space="0" w:color="auto"/>
              <w:bottom w:val="single" w:sz="4" w:space="0" w:color="auto"/>
              <w:right w:val="single" w:sz="4" w:space="0" w:color="auto"/>
            </w:tcBorders>
            <w:shd w:val="solid" w:color="FFFFFF" w:fill="auto"/>
          </w:tcPr>
          <w:p w:rsidR="002458A4" w:rsidRPr="0018438A" w:rsidRDefault="002458A4" w:rsidP="008A18B6">
            <w:pPr>
              <w:rPr>
                <w:snapToGrid w:val="0"/>
                <w:sz w:val="20"/>
                <w:szCs w:val="20"/>
                <w:lang w:val="fr-BE"/>
              </w:rPr>
            </w:pPr>
            <w:r w:rsidRPr="0018438A">
              <w:rPr>
                <w:snapToGrid w:val="0"/>
                <w:sz w:val="20"/>
                <w:szCs w:val="20"/>
                <w:lang w:val="fr-BE"/>
              </w:rPr>
              <w:t>21  février  2000</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2458A4" w:rsidRPr="0018438A" w:rsidRDefault="002458A4" w:rsidP="008A18B6">
            <w:pPr>
              <w:rPr>
                <w:snapToGrid w:val="0"/>
                <w:sz w:val="20"/>
                <w:szCs w:val="20"/>
                <w:lang w:val="fr-BE"/>
              </w:rPr>
            </w:pPr>
            <w:r>
              <w:rPr>
                <w:snapToGrid w:val="0"/>
                <w:sz w:val="20"/>
                <w:szCs w:val="20"/>
                <w:lang w:val="fr-BE"/>
              </w:rPr>
              <w:t>18</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2458A4" w:rsidRPr="0018438A" w:rsidRDefault="002458A4" w:rsidP="008A18B6">
            <w:pPr>
              <w:rPr>
                <w:snapToGrid w:val="0"/>
                <w:sz w:val="20"/>
                <w:szCs w:val="20"/>
                <w:lang w:val="fr-BE"/>
              </w:rPr>
            </w:pPr>
            <w:r>
              <w:rPr>
                <w:snapToGrid w:val="0"/>
                <w:sz w:val="20"/>
                <w:szCs w:val="20"/>
                <w:lang w:val="fr-BE"/>
              </w:rPr>
              <w:t>Oui</w:t>
            </w:r>
          </w:p>
        </w:tc>
        <w:tc>
          <w:tcPr>
            <w:tcW w:w="1915" w:type="dxa"/>
            <w:tcBorders>
              <w:top w:val="single" w:sz="4" w:space="0" w:color="auto"/>
              <w:left w:val="single" w:sz="4" w:space="0" w:color="auto"/>
              <w:bottom w:val="single" w:sz="4" w:space="0" w:color="auto"/>
              <w:right w:val="single" w:sz="4" w:space="0" w:color="auto"/>
            </w:tcBorders>
            <w:shd w:val="solid" w:color="FFFFFF" w:fill="auto"/>
          </w:tcPr>
          <w:p w:rsidR="002458A4" w:rsidRPr="002458A4" w:rsidRDefault="002458A4" w:rsidP="008A18B6">
            <w:pPr>
              <w:rPr>
                <w:snapToGrid w:val="0"/>
                <w:sz w:val="18"/>
                <w:szCs w:val="18"/>
                <w:lang w:val="fr-BE"/>
              </w:rPr>
            </w:pPr>
            <w:r w:rsidRPr="002458A4">
              <w:rPr>
                <w:snapToGrid w:val="0"/>
                <w:sz w:val="18"/>
                <w:szCs w:val="18"/>
                <w:lang w:val="fr-BE"/>
              </w:rPr>
              <w:t>Machines plus anciennes</w:t>
            </w:r>
          </w:p>
        </w:tc>
      </w:tr>
    </w:tbl>
    <w:p w:rsidR="00424AAD" w:rsidRDefault="00424AAD"/>
    <w:p w:rsidR="0078354E" w:rsidRDefault="0078354E"/>
    <w:p w:rsidR="00424AAD" w:rsidRDefault="00424AAD"/>
    <w:p w:rsidR="00424AAD" w:rsidRPr="0078354E" w:rsidRDefault="00424AAD" w:rsidP="0078354E">
      <w:pPr>
        <w:pStyle w:val="Titre2"/>
      </w:pPr>
      <w:bookmarkStart w:id="27" w:name="_Toc387931455"/>
      <w:r w:rsidRPr="0078354E">
        <w:t xml:space="preserve">Table </w:t>
      </w:r>
      <w:proofErr w:type="spellStart"/>
      <w:r w:rsidRPr="0078354E">
        <w:t>T_Enfant</w:t>
      </w:r>
      <w:bookmarkEnd w:id="27"/>
      <w:proofErr w:type="spellEnd"/>
    </w:p>
    <w:tbl>
      <w:tblPr>
        <w:tblW w:w="1616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134"/>
        <w:gridCol w:w="993"/>
        <w:gridCol w:w="992"/>
        <w:gridCol w:w="283"/>
        <w:gridCol w:w="567"/>
        <w:gridCol w:w="851"/>
        <w:gridCol w:w="1984"/>
        <w:gridCol w:w="709"/>
        <w:gridCol w:w="851"/>
        <w:gridCol w:w="1417"/>
        <w:gridCol w:w="1418"/>
        <w:gridCol w:w="567"/>
        <w:gridCol w:w="850"/>
        <w:gridCol w:w="567"/>
        <w:gridCol w:w="992"/>
        <w:gridCol w:w="709"/>
        <w:gridCol w:w="567"/>
      </w:tblGrid>
      <w:tr w:rsidR="00424AAD" w:rsidTr="00AE6574">
        <w:trPr>
          <w:trHeight w:hRule="exact" w:val="270"/>
        </w:trPr>
        <w:tc>
          <w:tcPr>
            <w:tcW w:w="709" w:type="dxa"/>
            <w:shd w:val="solid" w:color="C0C0C0" w:fill="auto"/>
          </w:tcPr>
          <w:p w:rsidR="00424AAD" w:rsidRDefault="00424AAD">
            <w:pPr>
              <w:rPr>
                <w:snapToGrid w:val="0"/>
              </w:rPr>
            </w:pPr>
            <w:proofErr w:type="spellStart"/>
            <w:r>
              <w:rPr>
                <w:snapToGrid w:val="0"/>
              </w:rPr>
              <w:t>IdEnfant</w:t>
            </w:r>
            <w:proofErr w:type="spellEnd"/>
          </w:p>
        </w:tc>
        <w:tc>
          <w:tcPr>
            <w:tcW w:w="1134" w:type="dxa"/>
            <w:shd w:val="solid" w:color="C0C0C0" w:fill="auto"/>
          </w:tcPr>
          <w:p w:rsidR="00424AAD" w:rsidRDefault="00424AAD">
            <w:pPr>
              <w:rPr>
                <w:snapToGrid w:val="0"/>
              </w:rPr>
            </w:pPr>
            <w:proofErr w:type="spellStart"/>
            <w:r>
              <w:rPr>
                <w:snapToGrid w:val="0"/>
              </w:rPr>
              <w:t>ENom</w:t>
            </w:r>
            <w:proofErr w:type="spellEnd"/>
          </w:p>
        </w:tc>
        <w:tc>
          <w:tcPr>
            <w:tcW w:w="993" w:type="dxa"/>
            <w:shd w:val="solid" w:color="C0C0C0" w:fill="auto"/>
          </w:tcPr>
          <w:p w:rsidR="00424AAD" w:rsidRDefault="00424AAD">
            <w:pPr>
              <w:rPr>
                <w:snapToGrid w:val="0"/>
              </w:rPr>
            </w:pPr>
            <w:proofErr w:type="spellStart"/>
            <w:r>
              <w:rPr>
                <w:snapToGrid w:val="0"/>
              </w:rPr>
              <w:t>EPrenom</w:t>
            </w:r>
            <w:proofErr w:type="spellEnd"/>
          </w:p>
        </w:tc>
        <w:tc>
          <w:tcPr>
            <w:tcW w:w="992" w:type="dxa"/>
            <w:shd w:val="solid" w:color="C0C0C0" w:fill="auto"/>
          </w:tcPr>
          <w:p w:rsidR="00424AAD" w:rsidRDefault="00424AAD">
            <w:pPr>
              <w:rPr>
                <w:snapToGrid w:val="0"/>
              </w:rPr>
            </w:pPr>
            <w:proofErr w:type="spellStart"/>
            <w:r>
              <w:rPr>
                <w:snapToGrid w:val="0"/>
              </w:rPr>
              <w:t>EDateNais</w:t>
            </w:r>
            <w:proofErr w:type="spellEnd"/>
          </w:p>
        </w:tc>
        <w:tc>
          <w:tcPr>
            <w:tcW w:w="283" w:type="dxa"/>
            <w:shd w:val="solid" w:color="C0C0C0" w:fill="auto"/>
          </w:tcPr>
          <w:p w:rsidR="00424AAD" w:rsidRDefault="00424AAD">
            <w:pPr>
              <w:rPr>
                <w:snapToGrid w:val="0"/>
              </w:rPr>
            </w:pPr>
            <w:proofErr w:type="spellStart"/>
            <w:r>
              <w:rPr>
                <w:snapToGrid w:val="0"/>
              </w:rPr>
              <w:t>ESexe</w:t>
            </w:r>
            <w:proofErr w:type="spellEnd"/>
          </w:p>
        </w:tc>
        <w:tc>
          <w:tcPr>
            <w:tcW w:w="567" w:type="dxa"/>
            <w:shd w:val="solid" w:color="C0C0C0" w:fill="auto"/>
          </w:tcPr>
          <w:p w:rsidR="00424AAD" w:rsidRDefault="00424AAD">
            <w:pPr>
              <w:rPr>
                <w:snapToGrid w:val="0"/>
              </w:rPr>
            </w:pPr>
            <w:proofErr w:type="spellStart"/>
            <w:r>
              <w:rPr>
                <w:snapToGrid w:val="0"/>
              </w:rPr>
              <w:t>EPersResp</w:t>
            </w:r>
            <w:proofErr w:type="spellEnd"/>
          </w:p>
        </w:tc>
        <w:tc>
          <w:tcPr>
            <w:tcW w:w="851" w:type="dxa"/>
            <w:shd w:val="solid" w:color="C0C0C0" w:fill="auto"/>
          </w:tcPr>
          <w:p w:rsidR="00424AAD" w:rsidRDefault="00424AAD">
            <w:pPr>
              <w:rPr>
                <w:snapToGrid w:val="0"/>
              </w:rPr>
            </w:pPr>
            <w:proofErr w:type="spellStart"/>
            <w:r>
              <w:rPr>
                <w:snapToGrid w:val="0"/>
              </w:rPr>
              <w:t>EDateSortie</w:t>
            </w:r>
            <w:proofErr w:type="spellEnd"/>
          </w:p>
        </w:tc>
        <w:tc>
          <w:tcPr>
            <w:tcW w:w="1984" w:type="dxa"/>
            <w:shd w:val="solid" w:color="C0C0C0" w:fill="auto"/>
          </w:tcPr>
          <w:p w:rsidR="00424AAD" w:rsidRDefault="00424AAD">
            <w:pPr>
              <w:rPr>
                <w:snapToGrid w:val="0"/>
              </w:rPr>
            </w:pPr>
            <w:proofErr w:type="spellStart"/>
            <w:r>
              <w:rPr>
                <w:snapToGrid w:val="0"/>
              </w:rPr>
              <w:t>EAdresse</w:t>
            </w:r>
            <w:proofErr w:type="spellEnd"/>
          </w:p>
        </w:tc>
        <w:tc>
          <w:tcPr>
            <w:tcW w:w="709" w:type="dxa"/>
            <w:shd w:val="solid" w:color="C0C0C0" w:fill="auto"/>
          </w:tcPr>
          <w:p w:rsidR="00424AAD" w:rsidRDefault="00424AAD">
            <w:pPr>
              <w:rPr>
                <w:snapToGrid w:val="0"/>
              </w:rPr>
            </w:pPr>
            <w:r>
              <w:rPr>
                <w:snapToGrid w:val="0"/>
              </w:rPr>
              <w:t>ECP</w:t>
            </w:r>
          </w:p>
        </w:tc>
        <w:tc>
          <w:tcPr>
            <w:tcW w:w="851" w:type="dxa"/>
            <w:shd w:val="solid" w:color="C0C0C0" w:fill="auto"/>
          </w:tcPr>
          <w:p w:rsidR="00424AAD" w:rsidRDefault="00424AAD">
            <w:pPr>
              <w:rPr>
                <w:snapToGrid w:val="0"/>
              </w:rPr>
            </w:pPr>
            <w:proofErr w:type="spellStart"/>
            <w:r>
              <w:rPr>
                <w:snapToGrid w:val="0"/>
              </w:rPr>
              <w:t>EVille</w:t>
            </w:r>
            <w:proofErr w:type="spellEnd"/>
          </w:p>
        </w:tc>
        <w:tc>
          <w:tcPr>
            <w:tcW w:w="1417" w:type="dxa"/>
            <w:shd w:val="solid" w:color="C0C0C0" w:fill="auto"/>
          </w:tcPr>
          <w:p w:rsidR="00424AAD" w:rsidRDefault="00424AAD">
            <w:pPr>
              <w:rPr>
                <w:snapToGrid w:val="0"/>
              </w:rPr>
            </w:pPr>
            <w:proofErr w:type="spellStart"/>
            <w:r>
              <w:rPr>
                <w:snapToGrid w:val="0"/>
              </w:rPr>
              <w:t>ETel</w:t>
            </w:r>
            <w:proofErr w:type="spellEnd"/>
          </w:p>
        </w:tc>
        <w:tc>
          <w:tcPr>
            <w:tcW w:w="1418" w:type="dxa"/>
            <w:shd w:val="solid" w:color="C0C0C0" w:fill="auto"/>
          </w:tcPr>
          <w:p w:rsidR="00424AAD" w:rsidRDefault="00424AAD">
            <w:pPr>
              <w:rPr>
                <w:snapToGrid w:val="0"/>
              </w:rPr>
            </w:pPr>
            <w:proofErr w:type="spellStart"/>
            <w:r>
              <w:rPr>
                <w:snapToGrid w:val="0"/>
              </w:rPr>
              <w:t>EMedTraitant</w:t>
            </w:r>
            <w:proofErr w:type="spellEnd"/>
          </w:p>
        </w:tc>
        <w:tc>
          <w:tcPr>
            <w:tcW w:w="567" w:type="dxa"/>
            <w:shd w:val="solid" w:color="C0C0C0" w:fill="auto"/>
          </w:tcPr>
          <w:p w:rsidR="00424AAD" w:rsidRDefault="00424AAD">
            <w:pPr>
              <w:rPr>
                <w:snapToGrid w:val="0"/>
              </w:rPr>
            </w:pPr>
            <w:proofErr w:type="spellStart"/>
            <w:r>
              <w:rPr>
                <w:snapToGrid w:val="0"/>
              </w:rPr>
              <w:t>ECompte</w:t>
            </w:r>
            <w:proofErr w:type="spellEnd"/>
          </w:p>
        </w:tc>
        <w:tc>
          <w:tcPr>
            <w:tcW w:w="850" w:type="dxa"/>
            <w:shd w:val="solid" w:color="C0C0C0" w:fill="auto"/>
          </w:tcPr>
          <w:p w:rsidR="00424AAD" w:rsidRDefault="00424AAD">
            <w:pPr>
              <w:rPr>
                <w:snapToGrid w:val="0"/>
              </w:rPr>
            </w:pPr>
            <w:proofErr w:type="spellStart"/>
            <w:r>
              <w:rPr>
                <w:snapToGrid w:val="0"/>
              </w:rPr>
              <w:t>EPoidsNais</w:t>
            </w:r>
            <w:proofErr w:type="spellEnd"/>
          </w:p>
        </w:tc>
        <w:tc>
          <w:tcPr>
            <w:tcW w:w="567" w:type="dxa"/>
            <w:shd w:val="solid" w:color="C0C0C0" w:fill="auto"/>
          </w:tcPr>
          <w:p w:rsidR="00424AAD" w:rsidRDefault="00424AAD">
            <w:pPr>
              <w:rPr>
                <w:snapToGrid w:val="0"/>
              </w:rPr>
            </w:pPr>
            <w:proofErr w:type="spellStart"/>
            <w:r>
              <w:rPr>
                <w:snapToGrid w:val="0"/>
              </w:rPr>
              <w:t>ETailleNais</w:t>
            </w:r>
            <w:proofErr w:type="spellEnd"/>
          </w:p>
        </w:tc>
        <w:tc>
          <w:tcPr>
            <w:tcW w:w="992" w:type="dxa"/>
            <w:shd w:val="solid" w:color="C0C0C0" w:fill="auto"/>
          </w:tcPr>
          <w:p w:rsidR="00424AAD" w:rsidRDefault="00424AAD">
            <w:pPr>
              <w:rPr>
                <w:snapToGrid w:val="0"/>
              </w:rPr>
            </w:pPr>
            <w:proofErr w:type="spellStart"/>
            <w:r>
              <w:rPr>
                <w:snapToGrid w:val="0"/>
              </w:rPr>
              <w:t>EVaccin</w:t>
            </w:r>
            <w:proofErr w:type="spellEnd"/>
          </w:p>
        </w:tc>
        <w:tc>
          <w:tcPr>
            <w:tcW w:w="709" w:type="dxa"/>
            <w:shd w:val="solid" w:color="C0C0C0" w:fill="auto"/>
          </w:tcPr>
          <w:p w:rsidR="00424AAD" w:rsidRDefault="00424AAD">
            <w:pPr>
              <w:rPr>
                <w:snapToGrid w:val="0"/>
              </w:rPr>
            </w:pPr>
            <w:proofErr w:type="spellStart"/>
            <w:r>
              <w:rPr>
                <w:snapToGrid w:val="0"/>
              </w:rPr>
              <w:t>ECouleurCheveux</w:t>
            </w:r>
            <w:proofErr w:type="spellEnd"/>
          </w:p>
        </w:tc>
        <w:tc>
          <w:tcPr>
            <w:tcW w:w="567" w:type="dxa"/>
            <w:shd w:val="solid" w:color="C0C0C0" w:fill="auto"/>
          </w:tcPr>
          <w:p w:rsidR="00424AAD" w:rsidRDefault="00424AAD">
            <w:pPr>
              <w:rPr>
                <w:snapToGrid w:val="0"/>
              </w:rPr>
            </w:pPr>
            <w:proofErr w:type="spellStart"/>
            <w:r>
              <w:rPr>
                <w:snapToGrid w:val="0"/>
              </w:rPr>
              <w:t>EFetS</w:t>
            </w:r>
            <w:proofErr w:type="spellEnd"/>
          </w:p>
        </w:tc>
      </w:tr>
      <w:tr w:rsidR="00424AAD" w:rsidRPr="0018438A" w:rsidTr="00AE6574">
        <w:trPr>
          <w:trHeight w:hRule="exact" w:val="270"/>
        </w:trPr>
        <w:tc>
          <w:tcPr>
            <w:tcW w:w="709" w:type="dxa"/>
            <w:shd w:val="solid" w:color="FFFFFF" w:fill="auto"/>
          </w:tcPr>
          <w:p w:rsidR="00424AAD" w:rsidRPr="0018438A" w:rsidRDefault="00424AAD">
            <w:pPr>
              <w:rPr>
                <w:snapToGrid w:val="0"/>
                <w:sz w:val="20"/>
                <w:szCs w:val="20"/>
              </w:rPr>
            </w:pPr>
            <w:r w:rsidRPr="0018438A">
              <w:rPr>
                <w:snapToGrid w:val="0"/>
                <w:sz w:val="20"/>
                <w:szCs w:val="20"/>
              </w:rPr>
              <w:t>0001</w:t>
            </w:r>
          </w:p>
        </w:tc>
        <w:tc>
          <w:tcPr>
            <w:tcW w:w="1134" w:type="dxa"/>
            <w:shd w:val="solid" w:color="FFFFFF" w:fill="auto"/>
          </w:tcPr>
          <w:p w:rsidR="00424AAD" w:rsidRPr="0018438A" w:rsidRDefault="00424AAD">
            <w:pPr>
              <w:rPr>
                <w:snapToGrid w:val="0"/>
                <w:sz w:val="20"/>
                <w:szCs w:val="20"/>
              </w:rPr>
            </w:pPr>
            <w:r w:rsidRPr="0018438A">
              <w:rPr>
                <w:snapToGrid w:val="0"/>
                <w:sz w:val="20"/>
                <w:szCs w:val="20"/>
              </w:rPr>
              <w:t>DELON</w:t>
            </w:r>
          </w:p>
        </w:tc>
        <w:tc>
          <w:tcPr>
            <w:tcW w:w="993" w:type="dxa"/>
            <w:shd w:val="solid" w:color="FFFFFF" w:fill="auto"/>
          </w:tcPr>
          <w:p w:rsidR="00424AAD" w:rsidRPr="0018438A" w:rsidRDefault="00424AAD">
            <w:pPr>
              <w:rPr>
                <w:snapToGrid w:val="0"/>
                <w:sz w:val="20"/>
                <w:szCs w:val="20"/>
              </w:rPr>
            </w:pPr>
            <w:r w:rsidRPr="0018438A">
              <w:rPr>
                <w:snapToGrid w:val="0"/>
                <w:sz w:val="20"/>
                <w:szCs w:val="20"/>
              </w:rPr>
              <w:t>Marine</w:t>
            </w:r>
          </w:p>
        </w:tc>
        <w:tc>
          <w:tcPr>
            <w:tcW w:w="992" w:type="dxa"/>
            <w:shd w:val="solid" w:color="FFFFFF" w:fill="auto"/>
          </w:tcPr>
          <w:p w:rsidR="00424AAD" w:rsidRPr="0018438A" w:rsidRDefault="00424AAD" w:rsidP="00AE6574">
            <w:pPr>
              <w:rPr>
                <w:snapToGrid w:val="0"/>
                <w:sz w:val="20"/>
                <w:szCs w:val="20"/>
              </w:rPr>
            </w:pPr>
            <w:r w:rsidRPr="0018438A">
              <w:rPr>
                <w:snapToGrid w:val="0"/>
                <w:sz w:val="20"/>
                <w:szCs w:val="20"/>
              </w:rPr>
              <w:t>15/03/</w:t>
            </w:r>
            <w:r w:rsidR="00AE6574">
              <w:rPr>
                <w:snapToGrid w:val="0"/>
                <w:sz w:val="20"/>
                <w:szCs w:val="20"/>
              </w:rPr>
              <w:t>20--</w:t>
            </w:r>
          </w:p>
        </w:tc>
        <w:tc>
          <w:tcPr>
            <w:tcW w:w="283" w:type="dxa"/>
            <w:shd w:val="solid" w:color="FFFFFF" w:fill="auto"/>
          </w:tcPr>
          <w:p w:rsidR="00424AAD" w:rsidRPr="0018438A" w:rsidRDefault="00424AAD">
            <w:pPr>
              <w:rPr>
                <w:snapToGrid w:val="0"/>
                <w:sz w:val="20"/>
                <w:szCs w:val="20"/>
              </w:rPr>
            </w:pPr>
            <w:r w:rsidRPr="0018438A">
              <w:rPr>
                <w:snapToGrid w:val="0"/>
                <w:sz w:val="20"/>
                <w:szCs w:val="20"/>
              </w:rPr>
              <w:t>F</w:t>
            </w:r>
          </w:p>
        </w:tc>
        <w:tc>
          <w:tcPr>
            <w:tcW w:w="567" w:type="dxa"/>
            <w:shd w:val="solid" w:color="FFFFFF" w:fill="auto"/>
          </w:tcPr>
          <w:p w:rsidR="00424AAD" w:rsidRPr="0018438A" w:rsidRDefault="00424AAD">
            <w:pPr>
              <w:rPr>
                <w:snapToGrid w:val="0"/>
                <w:sz w:val="20"/>
                <w:szCs w:val="20"/>
              </w:rPr>
            </w:pPr>
            <w:r w:rsidRPr="0018438A">
              <w:rPr>
                <w:snapToGrid w:val="0"/>
                <w:sz w:val="20"/>
                <w:szCs w:val="20"/>
              </w:rPr>
              <w:t>père</w:t>
            </w:r>
          </w:p>
        </w:tc>
        <w:tc>
          <w:tcPr>
            <w:tcW w:w="851" w:type="dxa"/>
            <w:shd w:val="solid" w:color="FFFFFF" w:fill="auto"/>
          </w:tcPr>
          <w:p w:rsidR="00424AAD" w:rsidRPr="0018438A" w:rsidRDefault="00424AAD" w:rsidP="00AE6574">
            <w:pPr>
              <w:rPr>
                <w:snapToGrid w:val="0"/>
                <w:sz w:val="20"/>
                <w:szCs w:val="20"/>
              </w:rPr>
            </w:pPr>
            <w:r w:rsidRPr="0018438A">
              <w:rPr>
                <w:snapToGrid w:val="0"/>
                <w:sz w:val="20"/>
                <w:szCs w:val="20"/>
              </w:rPr>
              <w:t>7/6/20</w:t>
            </w:r>
            <w:r w:rsidR="00AE6574">
              <w:rPr>
                <w:snapToGrid w:val="0"/>
                <w:sz w:val="20"/>
                <w:szCs w:val="20"/>
              </w:rPr>
              <w:t>--</w:t>
            </w:r>
          </w:p>
        </w:tc>
        <w:tc>
          <w:tcPr>
            <w:tcW w:w="1984" w:type="dxa"/>
            <w:shd w:val="solid" w:color="FFFFFF" w:fill="auto"/>
          </w:tcPr>
          <w:p w:rsidR="00424AAD" w:rsidRPr="0018438A" w:rsidRDefault="00424AAD">
            <w:pPr>
              <w:rPr>
                <w:snapToGrid w:val="0"/>
                <w:sz w:val="20"/>
                <w:szCs w:val="20"/>
              </w:rPr>
            </w:pPr>
            <w:r w:rsidRPr="0018438A">
              <w:rPr>
                <w:snapToGrid w:val="0"/>
                <w:sz w:val="20"/>
                <w:szCs w:val="20"/>
              </w:rPr>
              <w:t>rue des coquelicots 7</w:t>
            </w:r>
          </w:p>
        </w:tc>
        <w:tc>
          <w:tcPr>
            <w:tcW w:w="709" w:type="dxa"/>
            <w:shd w:val="solid" w:color="FFFFFF" w:fill="auto"/>
          </w:tcPr>
          <w:p w:rsidR="00424AAD" w:rsidRPr="0018438A" w:rsidRDefault="00424AAD">
            <w:pPr>
              <w:rPr>
                <w:snapToGrid w:val="0"/>
                <w:sz w:val="20"/>
                <w:szCs w:val="20"/>
              </w:rPr>
            </w:pPr>
            <w:r w:rsidRPr="0018438A">
              <w:rPr>
                <w:snapToGrid w:val="0"/>
                <w:sz w:val="20"/>
                <w:szCs w:val="20"/>
              </w:rPr>
              <w:t>4000</w:t>
            </w:r>
          </w:p>
        </w:tc>
        <w:tc>
          <w:tcPr>
            <w:tcW w:w="851" w:type="dxa"/>
            <w:shd w:val="solid" w:color="FFFFFF" w:fill="auto"/>
          </w:tcPr>
          <w:p w:rsidR="00424AAD" w:rsidRPr="0018438A" w:rsidRDefault="00424AAD">
            <w:pPr>
              <w:rPr>
                <w:snapToGrid w:val="0"/>
                <w:sz w:val="20"/>
                <w:szCs w:val="20"/>
              </w:rPr>
            </w:pPr>
            <w:r w:rsidRPr="0018438A">
              <w:rPr>
                <w:snapToGrid w:val="0"/>
                <w:sz w:val="20"/>
                <w:szCs w:val="20"/>
              </w:rPr>
              <w:t>Liège</w:t>
            </w:r>
          </w:p>
        </w:tc>
        <w:tc>
          <w:tcPr>
            <w:tcW w:w="1417" w:type="dxa"/>
            <w:shd w:val="solid" w:color="FFFFFF" w:fill="auto"/>
          </w:tcPr>
          <w:p w:rsidR="00424AAD" w:rsidRPr="0018438A" w:rsidRDefault="00424AAD">
            <w:pPr>
              <w:rPr>
                <w:snapToGrid w:val="0"/>
                <w:sz w:val="20"/>
                <w:szCs w:val="20"/>
              </w:rPr>
            </w:pPr>
            <w:r w:rsidRPr="0018438A">
              <w:rPr>
                <w:snapToGrid w:val="0"/>
                <w:sz w:val="20"/>
                <w:szCs w:val="20"/>
              </w:rPr>
              <w:t>04/226 00 77</w:t>
            </w:r>
          </w:p>
        </w:tc>
        <w:tc>
          <w:tcPr>
            <w:tcW w:w="1418" w:type="dxa"/>
            <w:shd w:val="solid" w:color="FFFFFF" w:fill="auto"/>
          </w:tcPr>
          <w:p w:rsidR="00424AAD" w:rsidRPr="0018438A" w:rsidRDefault="00424AAD">
            <w:pPr>
              <w:rPr>
                <w:snapToGrid w:val="0"/>
                <w:sz w:val="20"/>
                <w:szCs w:val="20"/>
              </w:rPr>
            </w:pPr>
            <w:r w:rsidRPr="0018438A">
              <w:rPr>
                <w:snapToGrid w:val="0"/>
                <w:sz w:val="20"/>
                <w:szCs w:val="20"/>
              </w:rPr>
              <w:t xml:space="preserve">Dr. Joli          </w:t>
            </w:r>
          </w:p>
        </w:tc>
        <w:tc>
          <w:tcPr>
            <w:tcW w:w="567" w:type="dxa"/>
            <w:shd w:val="solid" w:color="FFFFFF" w:fill="auto"/>
          </w:tcPr>
          <w:p w:rsidR="00424AAD" w:rsidRPr="0018438A" w:rsidRDefault="00424AAD">
            <w:pPr>
              <w:rPr>
                <w:snapToGrid w:val="0"/>
                <w:sz w:val="20"/>
                <w:szCs w:val="20"/>
                <w:lang w:val="en-GB"/>
              </w:rPr>
            </w:pPr>
            <w:bookmarkStart w:id="28" w:name="_GoBack"/>
            <w:bookmarkEnd w:id="28"/>
          </w:p>
        </w:tc>
        <w:tc>
          <w:tcPr>
            <w:tcW w:w="850" w:type="dxa"/>
            <w:shd w:val="solid" w:color="FFFFFF" w:fill="auto"/>
          </w:tcPr>
          <w:p w:rsidR="00424AAD" w:rsidRPr="0018438A" w:rsidRDefault="00424AAD">
            <w:pPr>
              <w:rPr>
                <w:snapToGrid w:val="0"/>
                <w:sz w:val="20"/>
                <w:szCs w:val="20"/>
                <w:lang w:val="en-GB"/>
              </w:rPr>
            </w:pPr>
            <w:r w:rsidRPr="0018438A">
              <w:rPr>
                <w:snapToGrid w:val="0"/>
                <w:sz w:val="20"/>
                <w:szCs w:val="20"/>
                <w:lang w:val="en-GB"/>
              </w:rPr>
              <w:t>3150  g</w:t>
            </w:r>
          </w:p>
        </w:tc>
        <w:tc>
          <w:tcPr>
            <w:tcW w:w="567" w:type="dxa"/>
            <w:shd w:val="solid" w:color="FFFFFF" w:fill="auto"/>
          </w:tcPr>
          <w:p w:rsidR="00424AAD" w:rsidRPr="0018438A" w:rsidRDefault="00424AAD">
            <w:pPr>
              <w:rPr>
                <w:snapToGrid w:val="0"/>
                <w:sz w:val="20"/>
                <w:szCs w:val="20"/>
                <w:lang w:val="en-GB"/>
              </w:rPr>
            </w:pPr>
            <w:r w:rsidRPr="0018438A">
              <w:rPr>
                <w:snapToGrid w:val="0"/>
                <w:sz w:val="20"/>
                <w:szCs w:val="20"/>
                <w:lang w:val="en-GB"/>
              </w:rPr>
              <w:t>53</w:t>
            </w:r>
          </w:p>
        </w:tc>
        <w:tc>
          <w:tcPr>
            <w:tcW w:w="992" w:type="dxa"/>
            <w:shd w:val="solid" w:color="FFFFFF" w:fill="auto"/>
          </w:tcPr>
          <w:p w:rsidR="00424AAD" w:rsidRPr="0018438A" w:rsidRDefault="00424AAD">
            <w:pPr>
              <w:rPr>
                <w:snapToGrid w:val="0"/>
                <w:sz w:val="20"/>
                <w:szCs w:val="20"/>
                <w:lang w:val="en-GB"/>
              </w:rPr>
            </w:pPr>
            <w:r w:rsidRPr="0018438A">
              <w:rPr>
                <w:snapToGrid w:val="0"/>
                <w:sz w:val="20"/>
                <w:szCs w:val="20"/>
                <w:lang w:val="en-GB"/>
              </w:rPr>
              <w:t>OK</w:t>
            </w:r>
          </w:p>
        </w:tc>
        <w:tc>
          <w:tcPr>
            <w:tcW w:w="709" w:type="dxa"/>
            <w:shd w:val="solid" w:color="FFFFFF" w:fill="auto"/>
          </w:tcPr>
          <w:p w:rsidR="00424AAD" w:rsidRPr="0018438A" w:rsidRDefault="00424AAD">
            <w:pPr>
              <w:rPr>
                <w:snapToGrid w:val="0"/>
                <w:sz w:val="20"/>
                <w:szCs w:val="20"/>
                <w:lang w:val="en-GB"/>
              </w:rPr>
            </w:pPr>
            <w:r w:rsidRPr="0018438A">
              <w:rPr>
                <w:snapToGrid w:val="0"/>
                <w:sz w:val="20"/>
                <w:szCs w:val="20"/>
                <w:lang w:val="en-GB"/>
              </w:rPr>
              <w:t>auburn</w:t>
            </w:r>
          </w:p>
        </w:tc>
        <w:tc>
          <w:tcPr>
            <w:tcW w:w="567" w:type="dxa"/>
            <w:shd w:val="solid" w:color="FFFFFF" w:fill="auto"/>
          </w:tcPr>
          <w:p w:rsidR="00424AAD" w:rsidRPr="0018438A" w:rsidRDefault="00424AAD">
            <w:pPr>
              <w:rPr>
                <w:snapToGrid w:val="0"/>
                <w:sz w:val="20"/>
                <w:szCs w:val="20"/>
              </w:rPr>
            </w:pPr>
            <w:r w:rsidRPr="0018438A">
              <w:rPr>
                <w:snapToGrid w:val="0"/>
                <w:sz w:val="20"/>
                <w:szCs w:val="20"/>
              </w:rPr>
              <w:t>Oui</w:t>
            </w:r>
          </w:p>
        </w:tc>
      </w:tr>
      <w:tr w:rsidR="00424AAD" w:rsidRPr="0018438A" w:rsidTr="00AE6574">
        <w:trPr>
          <w:trHeight w:hRule="exact" w:val="270"/>
        </w:trPr>
        <w:tc>
          <w:tcPr>
            <w:tcW w:w="709" w:type="dxa"/>
            <w:shd w:val="solid" w:color="FFFFFF" w:fill="auto"/>
          </w:tcPr>
          <w:p w:rsidR="00424AAD" w:rsidRPr="0018438A" w:rsidRDefault="00424AAD">
            <w:pPr>
              <w:rPr>
                <w:snapToGrid w:val="0"/>
                <w:sz w:val="20"/>
                <w:szCs w:val="20"/>
              </w:rPr>
            </w:pPr>
            <w:r w:rsidRPr="0018438A">
              <w:rPr>
                <w:snapToGrid w:val="0"/>
                <w:sz w:val="20"/>
                <w:szCs w:val="20"/>
              </w:rPr>
              <w:t>0002</w:t>
            </w:r>
          </w:p>
        </w:tc>
        <w:tc>
          <w:tcPr>
            <w:tcW w:w="1134" w:type="dxa"/>
            <w:shd w:val="solid" w:color="FFFFFF" w:fill="auto"/>
          </w:tcPr>
          <w:p w:rsidR="00424AAD" w:rsidRPr="0018438A" w:rsidRDefault="00424AAD">
            <w:pPr>
              <w:rPr>
                <w:snapToGrid w:val="0"/>
                <w:sz w:val="20"/>
                <w:szCs w:val="20"/>
              </w:rPr>
            </w:pPr>
            <w:r w:rsidRPr="0018438A">
              <w:rPr>
                <w:snapToGrid w:val="0"/>
                <w:sz w:val="20"/>
                <w:szCs w:val="20"/>
              </w:rPr>
              <w:t>JOLI</w:t>
            </w:r>
          </w:p>
        </w:tc>
        <w:tc>
          <w:tcPr>
            <w:tcW w:w="993" w:type="dxa"/>
            <w:shd w:val="solid" w:color="FFFFFF" w:fill="auto"/>
          </w:tcPr>
          <w:p w:rsidR="00424AAD" w:rsidRPr="0018438A" w:rsidRDefault="00424AAD">
            <w:pPr>
              <w:rPr>
                <w:snapToGrid w:val="0"/>
                <w:sz w:val="20"/>
                <w:szCs w:val="20"/>
              </w:rPr>
            </w:pPr>
            <w:r w:rsidRPr="0018438A">
              <w:rPr>
                <w:snapToGrid w:val="0"/>
                <w:sz w:val="20"/>
                <w:szCs w:val="20"/>
              </w:rPr>
              <w:t>Angelica</w:t>
            </w:r>
          </w:p>
        </w:tc>
        <w:tc>
          <w:tcPr>
            <w:tcW w:w="992" w:type="dxa"/>
            <w:shd w:val="solid" w:color="FFFFFF" w:fill="auto"/>
          </w:tcPr>
          <w:p w:rsidR="00424AAD" w:rsidRPr="0018438A" w:rsidRDefault="00424AAD">
            <w:pPr>
              <w:rPr>
                <w:snapToGrid w:val="0"/>
                <w:sz w:val="20"/>
                <w:szCs w:val="20"/>
              </w:rPr>
            </w:pPr>
            <w:r w:rsidRPr="0018438A">
              <w:rPr>
                <w:snapToGrid w:val="0"/>
                <w:sz w:val="20"/>
                <w:szCs w:val="20"/>
              </w:rPr>
              <w:t>15/04/20</w:t>
            </w:r>
            <w:r w:rsidR="00AE6574">
              <w:rPr>
                <w:snapToGrid w:val="0"/>
                <w:sz w:val="20"/>
                <w:szCs w:val="20"/>
              </w:rPr>
              <w:t>--</w:t>
            </w:r>
          </w:p>
        </w:tc>
        <w:tc>
          <w:tcPr>
            <w:tcW w:w="283" w:type="dxa"/>
            <w:shd w:val="solid" w:color="FFFFFF" w:fill="auto"/>
          </w:tcPr>
          <w:p w:rsidR="00424AAD" w:rsidRPr="0018438A" w:rsidRDefault="00424AAD">
            <w:pPr>
              <w:rPr>
                <w:snapToGrid w:val="0"/>
                <w:sz w:val="20"/>
                <w:szCs w:val="20"/>
              </w:rPr>
            </w:pPr>
            <w:r w:rsidRPr="0018438A">
              <w:rPr>
                <w:snapToGrid w:val="0"/>
                <w:sz w:val="20"/>
                <w:szCs w:val="20"/>
              </w:rPr>
              <w:t>F</w:t>
            </w:r>
          </w:p>
        </w:tc>
        <w:tc>
          <w:tcPr>
            <w:tcW w:w="567" w:type="dxa"/>
            <w:shd w:val="solid" w:color="FFFFFF" w:fill="auto"/>
          </w:tcPr>
          <w:p w:rsidR="00424AAD" w:rsidRPr="0018438A" w:rsidRDefault="00424AAD">
            <w:pPr>
              <w:rPr>
                <w:snapToGrid w:val="0"/>
                <w:sz w:val="20"/>
                <w:szCs w:val="20"/>
              </w:rPr>
            </w:pPr>
            <w:r w:rsidRPr="0018438A">
              <w:rPr>
                <w:snapToGrid w:val="0"/>
                <w:sz w:val="20"/>
                <w:szCs w:val="20"/>
              </w:rPr>
              <w:t>tuteur</w:t>
            </w:r>
          </w:p>
        </w:tc>
        <w:tc>
          <w:tcPr>
            <w:tcW w:w="851" w:type="dxa"/>
            <w:shd w:val="solid" w:color="FFFFFF" w:fill="auto"/>
          </w:tcPr>
          <w:p w:rsidR="00424AAD" w:rsidRPr="0018438A" w:rsidRDefault="00424AAD">
            <w:pPr>
              <w:rPr>
                <w:snapToGrid w:val="0"/>
                <w:sz w:val="20"/>
                <w:szCs w:val="20"/>
              </w:rPr>
            </w:pPr>
          </w:p>
        </w:tc>
        <w:tc>
          <w:tcPr>
            <w:tcW w:w="1984" w:type="dxa"/>
            <w:shd w:val="solid" w:color="FFFFFF" w:fill="auto"/>
          </w:tcPr>
          <w:p w:rsidR="00424AAD" w:rsidRPr="0018438A" w:rsidRDefault="00424AAD">
            <w:pPr>
              <w:rPr>
                <w:snapToGrid w:val="0"/>
                <w:sz w:val="20"/>
                <w:szCs w:val="20"/>
              </w:rPr>
            </w:pPr>
            <w:r w:rsidRPr="0018438A">
              <w:rPr>
                <w:snapToGrid w:val="0"/>
                <w:sz w:val="20"/>
                <w:szCs w:val="20"/>
              </w:rPr>
              <w:t>rue des Hérissons</w:t>
            </w:r>
          </w:p>
        </w:tc>
        <w:tc>
          <w:tcPr>
            <w:tcW w:w="709" w:type="dxa"/>
            <w:shd w:val="solid" w:color="FFFFFF" w:fill="auto"/>
          </w:tcPr>
          <w:p w:rsidR="00424AAD" w:rsidRPr="0018438A" w:rsidRDefault="00424AAD">
            <w:pPr>
              <w:rPr>
                <w:snapToGrid w:val="0"/>
                <w:sz w:val="20"/>
                <w:szCs w:val="20"/>
              </w:rPr>
            </w:pPr>
            <w:r w:rsidRPr="0018438A">
              <w:rPr>
                <w:snapToGrid w:val="0"/>
                <w:sz w:val="20"/>
                <w:szCs w:val="20"/>
              </w:rPr>
              <w:t>4718</w:t>
            </w:r>
          </w:p>
        </w:tc>
        <w:tc>
          <w:tcPr>
            <w:tcW w:w="851" w:type="dxa"/>
            <w:shd w:val="solid" w:color="FFFFFF" w:fill="auto"/>
          </w:tcPr>
          <w:p w:rsidR="00424AAD" w:rsidRPr="0018438A" w:rsidRDefault="00424AAD">
            <w:pPr>
              <w:rPr>
                <w:snapToGrid w:val="0"/>
                <w:sz w:val="20"/>
                <w:szCs w:val="20"/>
              </w:rPr>
            </w:pPr>
            <w:proofErr w:type="spellStart"/>
            <w:r w:rsidRPr="0018438A">
              <w:rPr>
                <w:snapToGrid w:val="0"/>
                <w:sz w:val="20"/>
                <w:szCs w:val="20"/>
              </w:rPr>
              <w:t>SousBois</w:t>
            </w:r>
            <w:proofErr w:type="spellEnd"/>
          </w:p>
        </w:tc>
        <w:tc>
          <w:tcPr>
            <w:tcW w:w="1417" w:type="dxa"/>
            <w:shd w:val="solid" w:color="FFFFFF" w:fill="auto"/>
          </w:tcPr>
          <w:p w:rsidR="00424AAD" w:rsidRPr="0018438A" w:rsidRDefault="00424AAD">
            <w:pPr>
              <w:rPr>
                <w:snapToGrid w:val="0"/>
                <w:sz w:val="20"/>
                <w:szCs w:val="20"/>
              </w:rPr>
            </w:pPr>
            <w:r w:rsidRPr="0018438A">
              <w:rPr>
                <w:snapToGrid w:val="0"/>
                <w:sz w:val="20"/>
                <w:szCs w:val="20"/>
              </w:rPr>
              <w:t>04/267 44 16</w:t>
            </w:r>
          </w:p>
        </w:tc>
        <w:tc>
          <w:tcPr>
            <w:tcW w:w="1418" w:type="dxa"/>
            <w:shd w:val="solid" w:color="FFFFFF" w:fill="auto"/>
          </w:tcPr>
          <w:p w:rsidR="00424AAD" w:rsidRPr="0018438A" w:rsidRDefault="00424AAD">
            <w:pPr>
              <w:rPr>
                <w:snapToGrid w:val="0"/>
                <w:sz w:val="20"/>
                <w:szCs w:val="20"/>
              </w:rPr>
            </w:pPr>
            <w:r w:rsidRPr="0018438A">
              <w:rPr>
                <w:snapToGrid w:val="0"/>
                <w:sz w:val="20"/>
                <w:szCs w:val="20"/>
              </w:rPr>
              <w:t xml:space="preserve">Dr. </w:t>
            </w:r>
            <w:proofErr w:type="spellStart"/>
            <w:r w:rsidRPr="0018438A">
              <w:rPr>
                <w:snapToGrid w:val="0"/>
                <w:sz w:val="20"/>
                <w:szCs w:val="20"/>
              </w:rPr>
              <w:t>Counasse</w:t>
            </w:r>
            <w:proofErr w:type="spellEnd"/>
          </w:p>
        </w:tc>
        <w:tc>
          <w:tcPr>
            <w:tcW w:w="567" w:type="dxa"/>
            <w:shd w:val="solid" w:color="FFFFFF" w:fill="auto"/>
          </w:tcPr>
          <w:p w:rsidR="00424AAD" w:rsidRPr="0018438A" w:rsidRDefault="00424AAD">
            <w:pPr>
              <w:rPr>
                <w:snapToGrid w:val="0"/>
                <w:sz w:val="20"/>
                <w:szCs w:val="20"/>
                <w:lang w:val="en-GB"/>
              </w:rPr>
            </w:pPr>
          </w:p>
        </w:tc>
        <w:tc>
          <w:tcPr>
            <w:tcW w:w="850" w:type="dxa"/>
            <w:shd w:val="solid" w:color="FFFFFF" w:fill="auto"/>
          </w:tcPr>
          <w:p w:rsidR="00424AAD" w:rsidRPr="0018438A" w:rsidRDefault="00424AAD">
            <w:pPr>
              <w:rPr>
                <w:snapToGrid w:val="0"/>
                <w:sz w:val="20"/>
                <w:szCs w:val="20"/>
                <w:lang w:val="en-GB"/>
              </w:rPr>
            </w:pPr>
            <w:r w:rsidRPr="0018438A">
              <w:rPr>
                <w:snapToGrid w:val="0"/>
                <w:sz w:val="20"/>
                <w:szCs w:val="20"/>
                <w:lang w:val="en-GB"/>
              </w:rPr>
              <w:t>2700  g</w:t>
            </w:r>
          </w:p>
        </w:tc>
        <w:tc>
          <w:tcPr>
            <w:tcW w:w="567" w:type="dxa"/>
            <w:shd w:val="solid" w:color="FFFFFF" w:fill="auto"/>
          </w:tcPr>
          <w:p w:rsidR="00424AAD" w:rsidRPr="0018438A" w:rsidRDefault="00424AAD">
            <w:pPr>
              <w:rPr>
                <w:snapToGrid w:val="0"/>
                <w:sz w:val="20"/>
                <w:szCs w:val="20"/>
                <w:lang w:val="en-GB"/>
              </w:rPr>
            </w:pPr>
            <w:r w:rsidRPr="0018438A">
              <w:rPr>
                <w:snapToGrid w:val="0"/>
                <w:sz w:val="20"/>
                <w:szCs w:val="20"/>
                <w:lang w:val="en-GB"/>
              </w:rPr>
              <w:t>48</w:t>
            </w:r>
          </w:p>
        </w:tc>
        <w:tc>
          <w:tcPr>
            <w:tcW w:w="992" w:type="dxa"/>
            <w:shd w:val="solid" w:color="FFFFFF" w:fill="auto"/>
          </w:tcPr>
          <w:p w:rsidR="00424AAD" w:rsidRPr="0018438A" w:rsidRDefault="00424AAD">
            <w:pPr>
              <w:rPr>
                <w:snapToGrid w:val="0"/>
                <w:sz w:val="20"/>
                <w:szCs w:val="20"/>
                <w:lang w:val="en-GB"/>
              </w:rPr>
            </w:pPr>
            <w:r w:rsidRPr="0018438A">
              <w:rPr>
                <w:snapToGrid w:val="0"/>
                <w:sz w:val="20"/>
                <w:szCs w:val="20"/>
                <w:lang w:val="en-GB"/>
              </w:rPr>
              <w:t>OK</w:t>
            </w:r>
          </w:p>
        </w:tc>
        <w:tc>
          <w:tcPr>
            <w:tcW w:w="709" w:type="dxa"/>
            <w:shd w:val="solid" w:color="FFFFFF" w:fill="auto"/>
          </w:tcPr>
          <w:p w:rsidR="00424AAD" w:rsidRPr="0018438A" w:rsidRDefault="00424AAD">
            <w:pPr>
              <w:rPr>
                <w:snapToGrid w:val="0"/>
                <w:sz w:val="20"/>
                <w:szCs w:val="20"/>
                <w:lang w:val="en-GB"/>
              </w:rPr>
            </w:pPr>
            <w:r w:rsidRPr="0018438A">
              <w:rPr>
                <w:snapToGrid w:val="0"/>
                <w:sz w:val="20"/>
                <w:szCs w:val="20"/>
                <w:lang w:val="en-GB"/>
              </w:rPr>
              <w:t>auburn</w:t>
            </w:r>
          </w:p>
        </w:tc>
        <w:tc>
          <w:tcPr>
            <w:tcW w:w="567" w:type="dxa"/>
            <w:shd w:val="solid" w:color="FFFFFF" w:fill="auto"/>
          </w:tcPr>
          <w:p w:rsidR="00424AAD" w:rsidRPr="0018438A" w:rsidRDefault="00424AAD">
            <w:pPr>
              <w:rPr>
                <w:snapToGrid w:val="0"/>
                <w:sz w:val="20"/>
                <w:szCs w:val="20"/>
              </w:rPr>
            </w:pPr>
            <w:r w:rsidRPr="0018438A">
              <w:rPr>
                <w:snapToGrid w:val="0"/>
                <w:sz w:val="20"/>
                <w:szCs w:val="20"/>
              </w:rPr>
              <w:t>Non</w:t>
            </w:r>
          </w:p>
        </w:tc>
      </w:tr>
      <w:tr w:rsidR="00424AAD" w:rsidRPr="0018438A" w:rsidTr="00AE6574">
        <w:trPr>
          <w:trHeight w:hRule="exact" w:val="270"/>
        </w:trPr>
        <w:tc>
          <w:tcPr>
            <w:tcW w:w="709" w:type="dxa"/>
            <w:shd w:val="solid" w:color="FFFFFF" w:fill="auto"/>
          </w:tcPr>
          <w:p w:rsidR="00424AAD" w:rsidRPr="0018438A" w:rsidRDefault="00424AAD">
            <w:pPr>
              <w:rPr>
                <w:snapToGrid w:val="0"/>
                <w:sz w:val="20"/>
                <w:szCs w:val="20"/>
              </w:rPr>
            </w:pPr>
            <w:r w:rsidRPr="0018438A">
              <w:rPr>
                <w:snapToGrid w:val="0"/>
                <w:sz w:val="20"/>
                <w:szCs w:val="20"/>
              </w:rPr>
              <w:t>0007</w:t>
            </w:r>
          </w:p>
        </w:tc>
        <w:tc>
          <w:tcPr>
            <w:tcW w:w="1134" w:type="dxa"/>
            <w:shd w:val="solid" w:color="FFFFFF" w:fill="auto"/>
          </w:tcPr>
          <w:p w:rsidR="00424AAD" w:rsidRPr="0018438A" w:rsidRDefault="00424AAD">
            <w:pPr>
              <w:rPr>
                <w:snapToGrid w:val="0"/>
                <w:sz w:val="20"/>
                <w:szCs w:val="20"/>
              </w:rPr>
            </w:pPr>
            <w:r w:rsidRPr="0018438A">
              <w:rPr>
                <w:snapToGrid w:val="0"/>
                <w:sz w:val="20"/>
                <w:szCs w:val="20"/>
              </w:rPr>
              <w:t>DELON</w:t>
            </w:r>
          </w:p>
        </w:tc>
        <w:tc>
          <w:tcPr>
            <w:tcW w:w="993" w:type="dxa"/>
            <w:shd w:val="solid" w:color="FFFFFF" w:fill="auto"/>
          </w:tcPr>
          <w:p w:rsidR="00424AAD" w:rsidRPr="0018438A" w:rsidRDefault="00424AAD">
            <w:pPr>
              <w:rPr>
                <w:snapToGrid w:val="0"/>
                <w:sz w:val="20"/>
                <w:szCs w:val="20"/>
              </w:rPr>
            </w:pPr>
            <w:r w:rsidRPr="0018438A">
              <w:rPr>
                <w:snapToGrid w:val="0"/>
                <w:sz w:val="20"/>
                <w:szCs w:val="20"/>
              </w:rPr>
              <w:t>Roxane</w:t>
            </w:r>
          </w:p>
        </w:tc>
        <w:tc>
          <w:tcPr>
            <w:tcW w:w="992" w:type="dxa"/>
            <w:shd w:val="solid" w:color="FFFFFF" w:fill="auto"/>
          </w:tcPr>
          <w:p w:rsidR="00424AAD" w:rsidRPr="0018438A" w:rsidRDefault="00424AAD">
            <w:pPr>
              <w:rPr>
                <w:snapToGrid w:val="0"/>
                <w:sz w:val="20"/>
                <w:szCs w:val="20"/>
              </w:rPr>
            </w:pPr>
            <w:r w:rsidRPr="0018438A">
              <w:rPr>
                <w:snapToGrid w:val="0"/>
                <w:sz w:val="20"/>
                <w:szCs w:val="20"/>
              </w:rPr>
              <w:t>07/07/20</w:t>
            </w:r>
            <w:r w:rsidR="00AE6574">
              <w:rPr>
                <w:snapToGrid w:val="0"/>
                <w:sz w:val="20"/>
                <w:szCs w:val="20"/>
              </w:rPr>
              <w:t>--</w:t>
            </w:r>
          </w:p>
        </w:tc>
        <w:tc>
          <w:tcPr>
            <w:tcW w:w="283" w:type="dxa"/>
            <w:shd w:val="solid" w:color="FFFFFF" w:fill="auto"/>
          </w:tcPr>
          <w:p w:rsidR="00424AAD" w:rsidRPr="0018438A" w:rsidRDefault="00424AAD">
            <w:pPr>
              <w:rPr>
                <w:snapToGrid w:val="0"/>
                <w:sz w:val="20"/>
                <w:szCs w:val="20"/>
              </w:rPr>
            </w:pPr>
            <w:r w:rsidRPr="0018438A">
              <w:rPr>
                <w:snapToGrid w:val="0"/>
                <w:sz w:val="20"/>
                <w:szCs w:val="20"/>
              </w:rPr>
              <w:t>F</w:t>
            </w:r>
          </w:p>
        </w:tc>
        <w:tc>
          <w:tcPr>
            <w:tcW w:w="567" w:type="dxa"/>
            <w:shd w:val="solid" w:color="FFFFFF" w:fill="auto"/>
          </w:tcPr>
          <w:p w:rsidR="00424AAD" w:rsidRPr="0018438A" w:rsidRDefault="00424AAD">
            <w:pPr>
              <w:rPr>
                <w:snapToGrid w:val="0"/>
                <w:sz w:val="20"/>
                <w:szCs w:val="20"/>
              </w:rPr>
            </w:pPr>
            <w:r w:rsidRPr="0018438A">
              <w:rPr>
                <w:snapToGrid w:val="0"/>
                <w:sz w:val="20"/>
                <w:szCs w:val="20"/>
              </w:rPr>
              <w:t>père</w:t>
            </w:r>
          </w:p>
        </w:tc>
        <w:tc>
          <w:tcPr>
            <w:tcW w:w="851" w:type="dxa"/>
            <w:shd w:val="solid" w:color="FFFFFF" w:fill="auto"/>
          </w:tcPr>
          <w:p w:rsidR="00424AAD" w:rsidRPr="0018438A" w:rsidRDefault="00424AAD" w:rsidP="00AE6574">
            <w:pPr>
              <w:rPr>
                <w:snapToGrid w:val="0"/>
                <w:sz w:val="20"/>
                <w:szCs w:val="20"/>
              </w:rPr>
            </w:pPr>
            <w:r w:rsidRPr="0018438A">
              <w:rPr>
                <w:snapToGrid w:val="0"/>
                <w:sz w:val="20"/>
                <w:szCs w:val="20"/>
              </w:rPr>
              <w:t>6/3/20</w:t>
            </w:r>
            <w:r w:rsidR="00AE6574">
              <w:rPr>
                <w:snapToGrid w:val="0"/>
                <w:sz w:val="20"/>
                <w:szCs w:val="20"/>
              </w:rPr>
              <w:t>--</w:t>
            </w:r>
          </w:p>
        </w:tc>
        <w:tc>
          <w:tcPr>
            <w:tcW w:w="1984" w:type="dxa"/>
            <w:shd w:val="solid" w:color="FFFFFF" w:fill="auto"/>
          </w:tcPr>
          <w:p w:rsidR="00424AAD" w:rsidRPr="0018438A" w:rsidRDefault="00424AAD">
            <w:pPr>
              <w:rPr>
                <w:snapToGrid w:val="0"/>
                <w:sz w:val="20"/>
                <w:szCs w:val="20"/>
              </w:rPr>
            </w:pPr>
            <w:r w:rsidRPr="0018438A">
              <w:rPr>
                <w:snapToGrid w:val="0"/>
                <w:sz w:val="20"/>
                <w:szCs w:val="20"/>
              </w:rPr>
              <w:t>rue des coquelicots 7</w:t>
            </w:r>
          </w:p>
        </w:tc>
        <w:tc>
          <w:tcPr>
            <w:tcW w:w="709" w:type="dxa"/>
            <w:shd w:val="solid" w:color="FFFFFF" w:fill="auto"/>
          </w:tcPr>
          <w:p w:rsidR="00424AAD" w:rsidRPr="0018438A" w:rsidRDefault="00424AAD">
            <w:pPr>
              <w:rPr>
                <w:snapToGrid w:val="0"/>
                <w:sz w:val="20"/>
                <w:szCs w:val="20"/>
              </w:rPr>
            </w:pPr>
            <w:r w:rsidRPr="0018438A">
              <w:rPr>
                <w:snapToGrid w:val="0"/>
                <w:sz w:val="20"/>
                <w:szCs w:val="20"/>
              </w:rPr>
              <w:t>4000</w:t>
            </w:r>
          </w:p>
        </w:tc>
        <w:tc>
          <w:tcPr>
            <w:tcW w:w="851" w:type="dxa"/>
            <w:shd w:val="solid" w:color="FFFFFF" w:fill="auto"/>
          </w:tcPr>
          <w:p w:rsidR="00424AAD" w:rsidRPr="0018438A" w:rsidRDefault="00424AAD">
            <w:pPr>
              <w:rPr>
                <w:snapToGrid w:val="0"/>
                <w:sz w:val="20"/>
                <w:szCs w:val="20"/>
              </w:rPr>
            </w:pPr>
            <w:r w:rsidRPr="0018438A">
              <w:rPr>
                <w:snapToGrid w:val="0"/>
                <w:sz w:val="20"/>
                <w:szCs w:val="20"/>
              </w:rPr>
              <w:t>Liège</w:t>
            </w:r>
          </w:p>
        </w:tc>
        <w:tc>
          <w:tcPr>
            <w:tcW w:w="1417" w:type="dxa"/>
            <w:shd w:val="solid" w:color="FFFFFF" w:fill="auto"/>
          </w:tcPr>
          <w:p w:rsidR="00424AAD" w:rsidRPr="0018438A" w:rsidRDefault="00424AAD">
            <w:pPr>
              <w:rPr>
                <w:snapToGrid w:val="0"/>
                <w:sz w:val="20"/>
                <w:szCs w:val="20"/>
              </w:rPr>
            </w:pPr>
            <w:r w:rsidRPr="0018438A">
              <w:rPr>
                <w:snapToGrid w:val="0"/>
                <w:sz w:val="20"/>
                <w:szCs w:val="20"/>
              </w:rPr>
              <w:t>04/226 00 77</w:t>
            </w:r>
          </w:p>
        </w:tc>
        <w:tc>
          <w:tcPr>
            <w:tcW w:w="1418" w:type="dxa"/>
            <w:shd w:val="solid" w:color="FFFFFF" w:fill="auto"/>
          </w:tcPr>
          <w:p w:rsidR="00424AAD" w:rsidRPr="0018438A" w:rsidRDefault="00424AAD">
            <w:pPr>
              <w:rPr>
                <w:snapToGrid w:val="0"/>
                <w:sz w:val="20"/>
                <w:szCs w:val="20"/>
              </w:rPr>
            </w:pPr>
            <w:r w:rsidRPr="0018438A">
              <w:rPr>
                <w:snapToGrid w:val="0"/>
                <w:sz w:val="20"/>
                <w:szCs w:val="20"/>
              </w:rPr>
              <w:t xml:space="preserve">Dr. Joli      </w:t>
            </w:r>
          </w:p>
        </w:tc>
        <w:tc>
          <w:tcPr>
            <w:tcW w:w="567" w:type="dxa"/>
            <w:shd w:val="solid" w:color="FFFFFF" w:fill="auto"/>
          </w:tcPr>
          <w:p w:rsidR="00424AAD" w:rsidRPr="0018438A" w:rsidRDefault="00424AAD">
            <w:pPr>
              <w:rPr>
                <w:snapToGrid w:val="0"/>
                <w:sz w:val="20"/>
                <w:szCs w:val="20"/>
              </w:rPr>
            </w:pPr>
          </w:p>
        </w:tc>
        <w:tc>
          <w:tcPr>
            <w:tcW w:w="850" w:type="dxa"/>
            <w:shd w:val="solid" w:color="FFFFFF" w:fill="auto"/>
          </w:tcPr>
          <w:p w:rsidR="00424AAD" w:rsidRPr="0018438A" w:rsidRDefault="00424AAD">
            <w:pPr>
              <w:rPr>
                <w:snapToGrid w:val="0"/>
                <w:sz w:val="20"/>
                <w:szCs w:val="20"/>
              </w:rPr>
            </w:pPr>
            <w:r w:rsidRPr="0018438A">
              <w:rPr>
                <w:snapToGrid w:val="0"/>
                <w:sz w:val="20"/>
                <w:szCs w:val="20"/>
              </w:rPr>
              <w:t>2700  g</w:t>
            </w:r>
          </w:p>
        </w:tc>
        <w:tc>
          <w:tcPr>
            <w:tcW w:w="567" w:type="dxa"/>
            <w:shd w:val="solid" w:color="FFFFFF" w:fill="auto"/>
          </w:tcPr>
          <w:p w:rsidR="00424AAD" w:rsidRPr="0018438A" w:rsidRDefault="00424AAD">
            <w:pPr>
              <w:rPr>
                <w:snapToGrid w:val="0"/>
                <w:sz w:val="20"/>
                <w:szCs w:val="20"/>
              </w:rPr>
            </w:pPr>
            <w:r w:rsidRPr="0018438A">
              <w:rPr>
                <w:snapToGrid w:val="0"/>
                <w:sz w:val="20"/>
                <w:szCs w:val="20"/>
              </w:rPr>
              <w:t>49</w:t>
            </w:r>
          </w:p>
        </w:tc>
        <w:tc>
          <w:tcPr>
            <w:tcW w:w="992" w:type="dxa"/>
            <w:shd w:val="solid" w:color="FFFFFF" w:fill="auto"/>
          </w:tcPr>
          <w:p w:rsidR="00424AAD" w:rsidRPr="006A3326" w:rsidRDefault="00424AAD">
            <w:pPr>
              <w:rPr>
                <w:snapToGrid w:val="0"/>
                <w:sz w:val="16"/>
                <w:szCs w:val="16"/>
              </w:rPr>
            </w:pPr>
            <w:r w:rsidRPr="006A3326">
              <w:rPr>
                <w:snapToGrid w:val="0"/>
                <w:sz w:val="16"/>
                <w:szCs w:val="16"/>
              </w:rPr>
              <w:t>à compléter</w:t>
            </w:r>
          </w:p>
        </w:tc>
        <w:tc>
          <w:tcPr>
            <w:tcW w:w="709" w:type="dxa"/>
            <w:shd w:val="solid" w:color="FFFFFF" w:fill="auto"/>
          </w:tcPr>
          <w:p w:rsidR="00424AAD" w:rsidRPr="0018438A" w:rsidRDefault="00424AAD">
            <w:pPr>
              <w:rPr>
                <w:snapToGrid w:val="0"/>
                <w:sz w:val="20"/>
                <w:szCs w:val="20"/>
              </w:rPr>
            </w:pPr>
            <w:r w:rsidRPr="0018438A">
              <w:rPr>
                <w:snapToGrid w:val="0"/>
                <w:sz w:val="20"/>
                <w:szCs w:val="20"/>
              </w:rPr>
              <w:t>blond</w:t>
            </w:r>
          </w:p>
        </w:tc>
        <w:tc>
          <w:tcPr>
            <w:tcW w:w="567" w:type="dxa"/>
            <w:shd w:val="solid" w:color="FFFFFF" w:fill="auto"/>
          </w:tcPr>
          <w:p w:rsidR="00424AAD" w:rsidRPr="0018438A" w:rsidRDefault="00424AAD">
            <w:pPr>
              <w:rPr>
                <w:snapToGrid w:val="0"/>
                <w:sz w:val="20"/>
                <w:szCs w:val="20"/>
              </w:rPr>
            </w:pPr>
            <w:r w:rsidRPr="0018438A">
              <w:rPr>
                <w:snapToGrid w:val="0"/>
                <w:sz w:val="20"/>
                <w:szCs w:val="20"/>
              </w:rPr>
              <w:t>Oui</w:t>
            </w:r>
          </w:p>
        </w:tc>
      </w:tr>
      <w:tr w:rsidR="006A3326" w:rsidRPr="0018438A" w:rsidTr="00AE6574">
        <w:trPr>
          <w:trHeight w:hRule="exact" w:val="270"/>
        </w:trPr>
        <w:tc>
          <w:tcPr>
            <w:tcW w:w="709" w:type="dxa"/>
            <w:shd w:val="solid" w:color="FFFFFF" w:fill="auto"/>
          </w:tcPr>
          <w:p w:rsidR="006A3326" w:rsidRPr="0018438A" w:rsidRDefault="006A3326">
            <w:pPr>
              <w:rPr>
                <w:snapToGrid w:val="0"/>
                <w:sz w:val="20"/>
                <w:szCs w:val="20"/>
              </w:rPr>
            </w:pPr>
            <w:r w:rsidRPr="0018438A">
              <w:rPr>
                <w:snapToGrid w:val="0"/>
                <w:sz w:val="20"/>
                <w:szCs w:val="20"/>
              </w:rPr>
              <w:t>0014</w:t>
            </w:r>
          </w:p>
        </w:tc>
        <w:tc>
          <w:tcPr>
            <w:tcW w:w="1134" w:type="dxa"/>
            <w:shd w:val="solid" w:color="FFFFFF" w:fill="auto"/>
          </w:tcPr>
          <w:p w:rsidR="006A3326" w:rsidRPr="0018438A" w:rsidRDefault="006A3326">
            <w:pPr>
              <w:rPr>
                <w:snapToGrid w:val="0"/>
                <w:sz w:val="20"/>
                <w:szCs w:val="20"/>
              </w:rPr>
            </w:pPr>
            <w:r w:rsidRPr="0018438A">
              <w:rPr>
                <w:snapToGrid w:val="0"/>
                <w:sz w:val="20"/>
                <w:szCs w:val="20"/>
              </w:rPr>
              <w:t>MICMAC</w:t>
            </w:r>
          </w:p>
        </w:tc>
        <w:tc>
          <w:tcPr>
            <w:tcW w:w="993" w:type="dxa"/>
            <w:shd w:val="solid" w:color="FFFFFF" w:fill="auto"/>
          </w:tcPr>
          <w:p w:rsidR="006A3326" w:rsidRPr="0018438A" w:rsidRDefault="006A3326">
            <w:pPr>
              <w:rPr>
                <w:snapToGrid w:val="0"/>
                <w:sz w:val="20"/>
                <w:szCs w:val="20"/>
              </w:rPr>
            </w:pPr>
            <w:r w:rsidRPr="0018438A">
              <w:rPr>
                <w:snapToGrid w:val="0"/>
                <w:sz w:val="20"/>
                <w:szCs w:val="20"/>
              </w:rPr>
              <w:t>Rosetta</w:t>
            </w:r>
          </w:p>
        </w:tc>
        <w:tc>
          <w:tcPr>
            <w:tcW w:w="992" w:type="dxa"/>
            <w:shd w:val="solid" w:color="FFFFFF" w:fill="auto"/>
          </w:tcPr>
          <w:p w:rsidR="006A3326" w:rsidRPr="0018438A" w:rsidRDefault="006A3326">
            <w:pPr>
              <w:rPr>
                <w:snapToGrid w:val="0"/>
                <w:sz w:val="20"/>
                <w:szCs w:val="20"/>
              </w:rPr>
            </w:pPr>
            <w:r w:rsidRPr="0018438A">
              <w:rPr>
                <w:snapToGrid w:val="0"/>
                <w:sz w:val="20"/>
                <w:szCs w:val="20"/>
              </w:rPr>
              <w:t>01/01/20</w:t>
            </w:r>
            <w:r w:rsidR="00AE6574">
              <w:rPr>
                <w:snapToGrid w:val="0"/>
                <w:sz w:val="20"/>
                <w:szCs w:val="20"/>
              </w:rPr>
              <w:t>--</w:t>
            </w:r>
          </w:p>
        </w:tc>
        <w:tc>
          <w:tcPr>
            <w:tcW w:w="283" w:type="dxa"/>
            <w:shd w:val="solid" w:color="FFFFFF" w:fill="auto"/>
          </w:tcPr>
          <w:p w:rsidR="006A3326" w:rsidRPr="0018438A" w:rsidRDefault="006A3326">
            <w:pPr>
              <w:rPr>
                <w:snapToGrid w:val="0"/>
                <w:sz w:val="20"/>
                <w:szCs w:val="20"/>
              </w:rPr>
            </w:pPr>
            <w:r w:rsidRPr="0018438A">
              <w:rPr>
                <w:snapToGrid w:val="0"/>
                <w:sz w:val="20"/>
                <w:szCs w:val="20"/>
              </w:rPr>
              <w:t>F</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mère</w:t>
            </w:r>
          </w:p>
        </w:tc>
        <w:tc>
          <w:tcPr>
            <w:tcW w:w="851" w:type="dxa"/>
            <w:shd w:val="solid" w:color="FFFFFF" w:fill="auto"/>
          </w:tcPr>
          <w:p w:rsidR="006A3326" w:rsidRPr="0018438A" w:rsidRDefault="006A3326">
            <w:pPr>
              <w:rPr>
                <w:snapToGrid w:val="0"/>
                <w:sz w:val="20"/>
                <w:szCs w:val="20"/>
              </w:rPr>
            </w:pPr>
          </w:p>
        </w:tc>
        <w:tc>
          <w:tcPr>
            <w:tcW w:w="1984" w:type="dxa"/>
            <w:shd w:val="solid" w:color="FFFFFF" w:fill="auto"/>
          </w:tcPr>
          <w:p w:rsidR="006A3326" w:rsidRPr="0018438A" w:rsidRDefault="006A3326">
            <w:pPr>
              <w:rPr>
                <w:snapToGrid w:val="0"/>
                <w:sz w:val="20"/>
                <w:szCs w:val="20"/>
              </w:rPr>
            </w:pPr>
            <w:r w:rsidRPr="0018438A">
              <w:rPr>
                <w:snapToGrid w:val="0"/>
                <w:sz w:val="20"/>
                <w:szCs w:val="20"/>
              </w:rPr>
              <w:t>rue des tirs</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4031</w:t>
            </w:r>
          </w:p>
        </w:tc>
        <w:tc>
          <w:tcPr>
            <w:tcW w:w="851" w:type="dxa"/>
            <w:shd w:val="solid" w:color="FFFFFF" w:fill="auto"/>
          </w:tcPr>
          <w:p w:rsidR="006A3326" w:rsidRPr="0018438A" w:rsidRDefault="006A3326">
            <w:pPr>
              <w:rPr>
                <w:snapToGrid w:val="0"/>
                <w:sz w:val="20"/>
                <w:szCs w:val="20"/>
              </w:rPr>
            </w:pPr>
            <w:r w:rsidRPr="0018438A">
              <w:rPr>
                <w:snapToGrid w:val="0"/>
                <w:sz w:val="20"/>
                <w:szCs w:val="20"/>
              </w:rPr>
              <w:t>Redoux</w:t>
            </w:r>
          </w:p>
        </w:tc>
        <w:tc>
          <w:tcPr>
            <w:tcW w:w="1417" w:type="dxa"/>
            <w:shd w:val="solid" w:color="FFFFFF" w:fill="auto"/>
          </w:tcPr>
          <w:p w:rsidR="006A3326" w:rsidRPr="0018438A" w:rsidRDefault="006A3326">
            <w:pPr>
              <w:rPr>
                <w:snapToGrid w:val="0"/>
                <w:sz w:val="20"/>
                <w:szCs w:val="20"/>
              </w:rPr>
            </w:pPr>
            <w:r w:rsidRPr="0018438A">
              <w:rPr>
                <w:snapToGrid w:val="0"/>
                <w:sz w:val="20"/>
                <w:szCs w:val="20"/>
              </w:rPr>
              <w:t>04/362 95 57</w:t>
            </w:r>
          </w:p>
        </w:tc>
        <w:tc>
          <w:tcPr>
            <w:tcW w:w="1418" w:type="dxa"/>
            <w:shd w:val="solid" w:color="FFFFFF" w:fill="auto"/>
          </w:tcPr>
          <w:p w:rsidR="006A3326" w:rsidRPr="0018438A" w:rsidRDefault="006A3326">
            <w:pPr>
              <w:rPr>
                <w:snapToGrid w:val="0"/>
                <w:sz w:val="20"/>
                <w:szCs w:val="20"/>
              </w:rPr>
            </w:pPr>
            <w:r w:rsidRPr="0018438A">
              <w:rPr>
                <w:snapToGrid w:val="0"/>
                <w:sz w:val="20"/>
                <w:szCs w:val="20"/>
              </w:rPr>
              <w:t xml:space="preserve">Dr. Gaillet  </w:t>
            </w:r>
          </w:p>
        </w:tc>
        <w:tc>
          <w:tcPr>
            <w:tcW w:w="567" w:type="dxa"/>
            <w:shd w:val="solid" w:color="FFFFFF" w:fill="auto"/>
          </w:tcPr>
          <w:p w:rsidR="006A3326" w:rsidRPr="0018438A" w:rsidRDefault="006A3326">
            <w:pPr>
              <w:rPr>
                <w:snapToGrid w:val="0"/>
                <w:sz w:val="20"/>
                <w:szCs w:val="20"/>
              </w:rPr>
            </w:pPr>
          </w:p>
        </w:tc>
        <w:tc>
          <w:tcPr>
            <w:tcW w:w="850" w:type="dxa"/>
            <w:shd w:val="solid" w:color="FFFFFF" w:fill="auto"/>
          </w:tcPr>
          <w:p w:rsidR="006A3326" w:rsidRPr="0018438A" w:rsidRDefault="006A3326">
            <w:pPr>
              <w:rPr>
                <w:snapToGrid w:val="0"/>
                <w:sz w:val="20"/>
                <w:szCs w:val="20"/>
              </w:rPr>
            </w:pPr>
            <w:r w:rsidRPr="0018438A">
              <w:rPr>
                <w:snapToGrid w:val="0"/>
                <w:sz w:val="20"/>
                <w:szCs w:val="20"/>
              </w:rPr>
              <w:t>4152  g</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54</w:t>
            </w:r>
          </w:p>
        </w:tc>
        <w:tc>
          <w:tcPr>
            <w:tcW w:w="992" w:type="dxa"/>
            <w:shd w:val="solid" w:color="FFFFFF" w:fill="auto"/>
          </w:tcPr>
          <w:p w:rsidR="006A3326" w:rsidRPr="006A3326" w:rsidRDefault="006A3326" w:rsidP="008A18B6">
            <w:pPr>
              <w:rPr>
                <w:snapToGrid w:val="0"/>
                <w:sz w:val="16"/>
                <w:szCs w:val="16"/>
              </w:rPr>
            </w:pPr>
            <w:r w:rsidRPr="006A3326">
              <w:rPr>
                <w:snapToGrid w:val="0"/>
                <w:sz w:val="16"/>
                <w:szCs w:val="16"/>
              </w:rPr>
              <w:t>à compléter</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blond</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Non</w:t>
            </w:r>
          </w:p>
        </w:tc>
      </w:tr>
      <w:tr w:rsidR="006A3326" w:rsidRPr="0018438A" w:rsidTr="00AE6574">
        <w:trPr>
          <w:trHeight w:hRule="exact" w:val="270"/>
        </w:trPr>
        <w:tc>
          <w:tcPr>
            <w:tcW w:w="709" w:type="dxa"/>
            <w:shd w:val="solid" w:color="FFFFFF" w:fill="auto"/>
          </w:tcPr>
          <w:p w:rsidR="006A3326" w:rsidRPr="0018438A" w:rsidRDefault="006A3326">
            <w:pPr>
              <w:rPr>
                <w:snapToGrid w:val="0"/>
                <w:sz w:val="20"/>
                <w:szCs w:val="20"/>
              </w:rPr>
            </w:pPr>
            <w:r w:rsidRPr="0018438A">
              <w:rPr>
                <w:snapToGrid w:val="0"/>
                <w:sz w:val="20"/>
                <w:szCs w:val="20"/>
              </w:rPr>
              <w:t>0215</w:t>
            </w:r>
          </w:p>
        </w:tc>
        <w:tc>
          <w:tcPr>
            <w:tcW w:w="1134" w:type="dxa"/>
            <w:shd w:val="solid" w:color="FFFFFF" w:fill="auto"/>
          </w:tcPr>
          <w:p w:rsidR="006A3326" w:rsidRPr="0018438A" w:rsidRDefault="006A3326">
            <w:pPr>
              <w:rPr>
                <w:snapToGrid w:val="0"/>
                <w:sz w:val="20"/>
                <w:szCs w:val="20"/>
              </w:rPr>
            </w:pPr>
            <w:r w:rsidRPr="0018438A">
              <w:rPr>
                <w:snapToGrid w:val="0"/>
                <w:sz w:val="20"/>
                <w:szCs w:val="20"/>
              </w:rPr>
              <w:t>LINOTTE</w:t>
            </w:r>
          </w:p>
        </w:tc>
        <w:tc>
          <w:tcPr>
            <w:tcW w:w="993" w:type="dxa"/>
            <w:shd w:val="solid" w:color="FFFFFF" w:fill="auto"/>
          </w:tcPr>
          <w:p w:rsidR="006A3326" w:rsidRPr="0018438A" w:rsidRDefault="006A3326">
            <w:pPr>
              <w:rPr>
                <w:snapToGrid w:val="0"/>
                <w:sz w:val="20"/>
                <w:szCs w:val="20"/>
              </w:rPr>
            </w:pPr>
            <w:r w:rsidRPr="0018438A">
              <w:rPr>
                <w:snapToGrid w:val="0"/>
                <w:sz w:val="20"/>
                <w:szCs w:val="20"/>
              </w:rPr>
              <w:t>Nicolas</w:t>
            </w:r>
          </w:p>
        </w:tc>
        <w:tc>
          <w:tcPr>
            <w:tcW w:w="992" w:type="dxa"/>
            <w:shd w:val="solid" w:color="FFFFFF" w:fill="auto"/>
          </w:tcPr>
          <w:p w:rsidR="006A3326" w:rsidRPr="0018438A" w:rsidRDefault="006A3326">
            <w:pPr>
              <w:rPr>
                <w:snapToGrid w:val="0"/>
                <w:sz w:val="20"/>
                <w:szCs w:val="20"/>
              </w:rPr>
            </w:pPr>
            <w:r w:rsidRPr="0018438A">
              <w:rPr>
                <w:snapToGrid w:val="0"/>
                <w:sz w:val="20"/>
                <w:szCs w:val="20"/>
              </w:rPr>
              <w:t>10/01/20</w:t>
            </w:r>
            <w:r w:rsidR="00AE6574">
              <w:rPr>
                <w:snapToGrid w:val="0"/>
                <w:sz w:val="20"/>
                <w:szCs w:val="20"/>
              </w:rPr>
              <w:t>--</w:t>
            </w:r>
          </w:p>
        </w:tc>
        <w:tc>
          <w:tcPr>
            <w:tcW w:w="283" w:type="dxa"/>
            <w:shd w:val="solid" w:color="FFFFFF" w:fill="auto"/>
          </w:tcPr>
          <w:p w:rsidR="006A3326" w:rsidRPr="0018438A" w:rsidRDefault="006A3326">
            <w:pPr>
              <w:rPr>
                <w:snapToGrid w:val="0"/>
                <w:sz w:val="20"/>
                <w:szCs w:val="20"/>
              </w:rPr>
            </w:pPr>
            <w:r w:rsidRPr="0018438A">
              <w:rPr>
                <w:snapToGrid w:val="0"/>
                <w:sz w:val="20"/>
                <w:szCs w:val="20"/>
              </w:rPr>
              <w:t>M</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père</w:t>
            </w:r>
          </w:p>
        </w:tc>
        <w:tc>
          <w:tcPr>
            <w:tcW w:w="851" w:type="dxa"/>
            <w:shd w:val="solid" w:color="FFFFFF" w:fill="auto"/>
          </w:tcPr>
          <w:p w:rsidR="006A3326" w:rsidRPr="0018438A" w:rsidRDefault="006A3326">
            <w:pPr>
              <w:rPr>
                <w:snapToGrid w:val="0"/>
                <w:sz w:val="20"/>
                <w:szCs w:val="20"/>
              </w:rPr>
            </w:pPr>
          </w:p>
        </w:tc>
        <w:tc>
          <w:tcPr>
            <w:tcW w:w="1984" w:type="dxa"/>
            <w:shd w:val="solid" w:color="FFFFFF" w:fill="auto"/>
          </w:tcPr>
          <w:p w:rsidR="006A3326" w:rsidRPr="0018438A" w:rsidRDefault="006A3326">
            <w:pPr>
              <w:rPr>
                <w:snapToGrid w:val="0"/>
                <w:sz w:val="20"/>
                <w:szCs w:val="20"/>
              </w:rPr>
            </w:pPr>
            <w:r w:rsidRPr="0018438A">
              <w:rPr>
                <w:snapToGrid w:val="0"/>
                <w:sz w:val="20"/>
                <w:szCs w:val="20"/>
              </w:rPr>
              <w:t>rue du Choux Chinois 15</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5104</w:t>
            </w:r>
          </w:p>
        </w:tc>
        <w:tc>
          <w:tcPr>
            <w:tcW w:w="851" w:type="dxa"/>
            <w:shd w:val="solid" w:color="FFFFFF" w:fill="auto"/>
          </w:tcPr>
          <w:p w:rsidR="006A3326" w:rsidRPr="0018438A" w:rsidRDefault="006A3326">
            <w:pPr>
              <w:rPr>
                <w:snapToGrid w:val="0"/>
                <w:sz w:val="20"/>
                <w:szCs w:val="20"/>
              </w:rPr>
            </w:pPr>
            <w:r w:rsidRPr="0018438A">
              <w:rPr>
                <w:snapToGrid w:val="0"/>
                <w:sz w:val="20"/>
                <w:szCs w:val="20"/>
              </w:rPr>
              <w:t>Choux</w:t>
            </w:r>
          </w:p>
        </w:tc>
        <w:tc>
          <w:tcPr>
            <w:tcW w:w="1417" w:type="dxa"/>
            <w:shd w:val="solid" w:color="FFFFFF" w:fill="auto"/>
          </w:tcPr>
          <w:p w:rsidR="006A3326" w:rsidRPr="0018438A" w:rsidRDefault="006A3326">
            <w:pPr>
              <w:rPr>
                <w:snapToGrid w:val="0"/>
                <w:sz w:val="20"/>
                <w:szCs w:val="20"/>
              </w:rPr>
            </w:pPr>
            <w:r w:rsidRPr="0018438A">
              <w:rPr>
                <w:snapToGrid w:val="0"/>
                <w:sz w:val="20"/>
                <w:szCs w:val="20"/>
              </w:rPr>
              <w:t>04/229 12 13</w:t>
            </w:r>
          </w:p>
        </w:tc>
        <w:tc>
          <w:tcPr>
            <w:tcW w:w="1418" w:type="dxa"/>
            <w:shd w:val="solid" w:color="FFFFFF" w:fill="auto"/>
          </w:tcPr>
          <w:p w:rsidR="006A3326" w:rsidRPr="0018438A" w:rsidRDefault="006A3326">
            <w:pPr>
              <w:rPr>
                <w:snapToGrid w:val="0"/>
                <w:sz w:val="20"/>
                <w:szCs w:val="20"/>
              </w:rPr>
            </w:pPr>
            <w:r w:rsidRPr="0018438A">
              <w:rPr>
                <w:snapToGrid w:val="0"/>
                <w:sz w:val="20"/>
                <w:szCs w:val="20"/>
              </w:rPr>
              <w:t xml:space="preserve">Dr. Lamy    </w:t>
            </w:r>
          </w:p>
        </w:tc>
        <w:tc>
          <w:tcPr>
            <w:tcW w:w="567" w:type="dxa"/>
            <w:shd w:val="solid" w:color="FFFFFF" w:fill="auto"/>
          </w:tcPr>
          <w:p w:rsidR="006A3326" w:rsidRPr="0018438A" w:rsidRDefault="006A3326">
            <w:pPr>
              <w:rPr>
                <w:snapToGrid w:val="0"/>
                <w:sz w:val="20"/>
                <w:szCs w:val="20"/>
              </w:rPr>
            </w:pPr>
          </w:p>
        </w:tc>
        <w:tc>
          <w:tcPr>
            <w:tcW w:w="850" w:type="dxa"/>
            <w:shd w:val="solid" w:color="FFFFFF" w:fill="auto"/>
          </w:tcPr>
          <w:p w:rsidR="006A3326" w:rsidRPr="0018438A" w:rsidRDefault="006A3326">
            <w:pPr>
              <w:rPr>
                <w:snapToGrid w:val="0"/>
                <w:sz w:val="20"/>
                <w:szCs w:val="20"/>
              </w:rPr>
            </w:pPr>
            <w:r w:rsidRPr="0018438A">
              <w:rPr>
                <w:snapToGrid w:val="0"/>
                <w:sz w:val="20"/>
                <w:szCs w:val="20"/>
              </w:rPr>
              <w:t>2890  g</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49,5</w:t>
            </w:r>
          </w:p>
        </w:tc>
        <w:tc>
          <w:tcPr>
            <w:tcW w:w="992" w:type="dxa"/>
            <w:shd w:val="solid" w:color="FFFFFF" w:fill="auto"/>
          </w:tcPr>
          <w:p w:rsidR="006A3326" w:rsidRPr="006A3326" w:rsidRDefault="006A3326" w:rsidP="008A18B6">
            <w:pPr>
              <w:rPr>
                <w:snapToGrid w:val="0"/>
                <w:sz w:val="16"/>
                <w:szCs w:val="16"/>
              </w:rPr>
            </w:pPr>
            <w:r w:rsidRPr="006A3326">
              <w:rPr>
                <w:snapToGrid w:val="0"/>
                <w:sz w:val="16"/>
                <w:szCs w:val="16"/>
              </w:rPr>
              <w:t>à compléter</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blond</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Oui</w:t>
            </w:r>
          </w:p>
        </w:tc>
      </w:tr>
      <w:tr w:rsidR="006A3326" w:rsidRPr="0018438A" w:rsidTr="00AE6574">
        <w:trPr>
          <w:trHeight w:hRule="exact" w:val="270"/>
        </w:trPr>
        <w:tc>
          <w:tcPr>
            <w:tcW w:w="709" w:type="dxa"/>
            <w:shd w:val="solid" w:color="FFFFFF" w:fill="auto"/>
          </w:tcPr>
          <w:p w:rsidR="006A3326" w:rsidRPr="0018438A" w:rsidRDefault="006A3326">
            <w:pPr>
              <w:rPr>
                <w:snapToGrid w:val="0"/>
                <w:sz w:val="20"/>
                <w:szCs w:val="20"/>
              </w:rPr>
            </w:pPr>
            <w:r w:rsidRPr="0018438A">
              <w:rPr>
                <w:snapToGrid w:val="0"/>
                <w:sz w:val="20"/>
                <w:szCs w:val="20"/>
              </w:rPr>
              <w:t>1452</w:t>
            </w:r>
          </w:p>
        </w:tc>
        <w:tc>
          <w:tcPr>
            <w:tcW w:w="1134" w:type="dxa"/>
            <w:shd w:val="solid" w:color="FFFFFF" w:fill="auto"/>
          </w:tcPr>
          <w:p w:rsidR="006A3326" w:rsidRPr="0018438A" w:rsidRDefault="006A3326">
            <w:pPr>
              <w:rPr>
                <w:snapToGrid w:val="0"/>
                <w:sz w:val="20"/>
                <w:szCs w:val="20"/>
              </w:rPr>
            </w:pPr>
            <w:r w:rsidRPr="0018438A">
              <w:rPr>
                <w:snapToGrid w:val="0"/>
                <w:sz w:val="20"/>
                <w:szCs w:val="20"/>
              </w:rPr>
              <w:t>LINOTTE</w:t>
            </w:r>
          </w:p>
        </w:tc>
        <w:tc>
          <w:tcPr>
            <w:tcW w:w="993" w:type="dxa"/>
            <w:shd w:val="solid" w:color="FFFFFF" w:fill="auto"/>
          </w:tcPr>
          <w:p w:rsidR="006A3326" w:rsidRPr="0018438A" w:rsidRDefault="006A3326">
            <w:pPr>
              <w:rPr>
                <w:snapToGrid w:val="0"/>
                <w:sz w:val="20"/>
                <w:szCs w:val="20"/>
              </w:rPr>
            </w:pPr>
            <w:proofErr w:type="spellStart"/>
            <w:r w:rsidRPr="0018438A">
              <w:rPr>
                <w:snapToGrid w:val="0"/>
                <w:sz w:val="20"/>
                <w:szCs w:val="20"/>
              </w:rPr>
              <w:t>Simeon</w:t>
            </w:r>
            <w:proofErr w:type="spellEnd"/>
          </w:p>
        </w:tc>
        <w:tc>
          <w:tcPr>
            <w:tcW w:w="992" w:type="dxa"/>
            <w:shd w:val="solid" w:color="FFFFFF" w:fill="auto"/>
          </w:tcPr>
          <w:p w:rsidR="006A3326" w:rsidRPr="0018438A" w:rsidRDefault="006A3326" w:rsidP="00AE6574">
            <w:pPr>
              <w:rPr>
                <w:snapToGrid w:val="0"/>
                <w:sz w:val="20"/>
                <w:szCs w:val="20"/>
              </w:rPr>
            </w:pPr>
            <w:r w:rsidRPr="0018438A">
              <w:rPr>
                <w:snapToGrid w:val="0"/>
                <w:sz w:val="20"/>
                <w:szCs w:val="20"/>
              </w:rPr>
              <w:t>30/01/</w:t>
            </w:r>
            <w:r w:rsidR="00AE6574">
              <w:rPr>
                <w:snapToGrid w:val="0"/>
                <w:sz w:val="20"/>
                <w:szCs w:val="20"/>
              </w:rPr>
              <w:t>20</w:t>
            </w:r>
            <w:r w:rsidR="00AE6574">
              <w:rPr>
                <w:snapToGrid w:val="0"/>
                <w:sz w:val="20"/>
                <w:szCs w:val="20"/>
              </w:rPr>
              <w:t>--</w:t>
            </w:r>
          </w:p>
        </w:tc>
        <w:tc>
          <w:tcPr>
            <w:tcW w:w="283" w:type="dxa"/>
            <w:shd w:val="solid" w:color="FFFFFF" w:fill="auto"/>
          </w:tcPr>
          <w:p w:rsidR="006A3326" w:rsidRPr="0018438A" w:rsidRDefault="006A3326">
            <w:pPr>
              <w:rPr>
                <w:snapToGrid w:val="0"/>
                <w:sz w:val="20"/>
                <w:szCs w:val="20"/>
              </w:rPr>
            </w:pPr>
            <w:r w:rsidRPr="0018438A">
              <w:rPr>
                <w:snapToGrid w:val="0"/>
                <w:sz w:val="20"/>
                <w:szCs w:val="20"/>
              </w:rPr>
              <w:t>M</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mère</w:t>
            </w:r>
          </w:p>
        </w:tc>
        <w:tc>
          <w:tcPr>
            <w:tcW w:w="851" w:type="dxa"/>
            <w:shd w:val="solid" w:color="FFFFFF" w:fill="auto"/>
          </w:tcPr>
          <w:p w:rsidR="006A3326" w:rsidRPr="0018438A" w:rsidRDefault="006A3326" w:rsidP="00AE6574">
            <w:pPr>
              <w:rPr>
                <w:snapToGrid w:val="0"/>
                <w:sz w:val="20"/>
                <w:szCs w:val="20"/>
              </w:rPr>
            </w:pPr>
            <w:r w:rsidRPr="0018438A">
              <w:rPr>
                <w:snapToGrid w:val="0"/>
                <w:sz w:val="20"/>
                <w:szCs w:val="20"/>
              </w:rPr>
              <w:t>31/6/20</w:t>
            </w:r>
            <w:r w:rsidR="00AE6574">
              <w:rPr>
                <w:snapToGrid w:val="0"/>
                <w:sz w:val="20"/>
                <w:szCs w:val="20"/>
              </w:rPr>
              <w:t>--</w:t>
            </w:r>
            <w:r w:rsidRPr="0018438A">
              <w:rPr>
                <w:snapToGrid w:val="0"/>
                <w:sz w:val="20"/>
                <w:szCs w:val="20"/>
              </w:rPr>
              <w:t>1</w:t>
            </w:r>
          </w:p>
        </w:tc>
        <w:tc>
          <w:tcPr>
            <w:tcW w:w="1984" w:type="dxa"/>
            <w:shd w:val="solid" w:color="FFFFFF" w:fill="auto"/>
          </w:tcPr>
          <w:p w:rsidR="006A3326" w:rsidRPr="0018438A" w:rsidRDefault="006A3326">
            <w:pPr>
              <w:rPr>
                <w:snapToGrid w:val="0"/>
                <w:sz w:val="20"/>
                <w:szCs w:val="20"/>
              </w:rPr>
            </w:pPr>
            <w:r w:rsidRPr="0018438A">
              <w:rPr>
                <w:snapToGrid w:val="0"/>
                <w:sz w:val="20"/>
                <w:szCs w:val="20"/>
              </w:rPr>
              <w:t>rue du Choux Chinois 15</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5104</w:t>
            </w:r>
          </w:p>
        </w:tc>
        <w:tc>
          <w:tcPr>
            <w:tcW w:w="851" w:type="dxa"/>
            <w:shd w:val="solid" w:color="FFFFFF" w:fill="auto"/>
          </w:tcPr>
          <w:p w:rsidR="006A3326" w:rsidRPr="0018438A" w:rsidRDefault="006A3326">
            <w:pPr>
              <w:rPr>
                <w:snapToGrid w:val="0"/>
                <w:sz w:val="20"/>
                <w:szCs w:val="20"/>
              </w:rPr>
            </w:pPr>
            <w:r w:rsidRPr="0018438A">
              <w:rPr>
                <w:snapToGrid w:val="0"/>
                <w:sz w:val="20"/>
                <w:szCs w:val="20"/>
              </w:rPr>
              <w:t>Choux</w:t>
            </w:r>
          </w:p>
        </w:tc>
        <w:tc>
          <w:tcPr>
            <w:tcW w:w="1417" w:type="dxa"/>
            <w:shd w:val="solid" w:color="FFFFFF" w:fill="auto"/>
          </w:tcPr>
          <w:p w:rsidR="006A3326" w:rsidRPr="0018438A" w:rsidRDefault="006A3326">
            <w:pPr>
              <w:rPr>
                <w:snapToGrid w:val="0"/>
                <w:sz w:val="20"/>
                <w:szCs w:val="20"/>
              </w:rPr>
            </w:pPr>
            <w:r w:rsidRPr="0018438A">
              <w:rPr>
                <w:snapToGrid w:val="0"/>
                <w:sz w:val="20"/>
                <w:szCs w:val="20"/>
              </w:rPr>
              <w:t>04/229 12 13</w:t>
            </w:r>
          </w:p>
        </w:tc>
        <w:tc>
          <w:tcPr>
            <w:tcW w:w="1418" w:type="dxa"/>
            <w:shd w:val="solid" w:color="FFFFFF" w:fill="auto"/>
          </w:tcPr>
          <w:p w:rsidR="006A3326" w:rsidRPr="0018438A" w:rsidRDefault="006A3326">
            <w:pPr>
              <w:rPr>
                <w:snapToGrid w:val="0"/>
                <w:sz w:val="20"/>
                <w:szCs w:val="20"/>
              </w:rPr>
            </w:pPr>
            <w:r w:rsidRPr="0018438A">
              <w:rPr>
                <w:snapToGrid w:val="0"/>
                <w:sz w:val="20"/>
                <w:szCs w:val="20"/>
              </w:rPr>
              <w:t xml:space="preserve">Dr. Lamy    </w:t>
            </w:r>
          </w:p>
        </w:tc>
        <w:tc>
          <w:tcPr>
            <w:tcW w:w="567" w:type="dxa"/>
            <w:shd w:val="solid" w:color="FFFFFF" w:fill="auto"/>
          </w:tcPr>
          <w:p w:rsidR="006A3326" w:rsidRPr="0018438A" w:rsidRDefault="006A3326">
            <w:pPr>
              <w:rPr>
                <w:snapToGrid w:val="0"/>
                <w:sz w:val="20"/>
                <w:szCs w:val="20"/>
              </w:rPr>
            </w:pPr>
          </w:p>
        </w:tc>
        <w:tc>
          <w:tcPr>
            <w:tcW w:w="850" w:type="dxa"/>
            <w:shd w:val="solid" w:color="FFFFFF" w:fill="auto"/>
          </w:tcPr>
          <w:p w:rsidR="006A3326" w:rsidRPr="0018438A" w:rsidRDefault="006A3326">
            <w:pPr>
              <w:rPr>
                <w:snapToGrid w:val="0"/>
                <w:sz w:val="20"/>
                <w:szCs w:val="20"/>
              </w:rPr>
            </w:pPr>
            <w:r w:rsidRPr="0018438A">
              <w:rPr>
                <w:snapToGrid w:val="0"/>
                <w:sz w:val="20"/>
                <w:szCs w:val="20"/>
              </w:rPr>
              <w:t>1850  g</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45</w:t>
            </w:r>
          </w:p>
        </w:tc>
        <w:tc>
          <w:tcPr>
            <w:tcW w:w="992" w:type="dxa"/>
            <w:shd w:val="solid" w:color="FFFFFF" w:fill="auto"/>
          </w:tcPr>
          <w:p w:rsidR="006A3326" w:rsidRPr="006A3326" w:rsidRDefault="006A3326" w:rsidP="008A18B6">
            <w:pPr>
              <w:rPr>
                <w:snapToGrid w:val="0"/>
                <w:sz w:val="16"/>
                <w:szCs w:val="16"/>
              </w:rPr>
            </w:pPr>
            <w:r w:rsidRPr="006A3326">
              <w:rPr>
                <w:snapToGrid w:val="0"/>
                <w:sz w:val="16"/>
                <w:szCs w:val="16"/>
              </w:rPr>
              <w:t>à compléter</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auburn</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Oui</w:t>
            </w:r>
          </w:p>
        </w:tc>
      </w:tr>
      <w:tr w:rsidR="006A3326" w:rsidRPr="0018438A" w:rsidTr="00AE6574">
        <w:trPr>
          <w:trHeight w:hRule="exact" w:val="270"/>
        </w:trPr>
        <w:tc>
          <w:tcPr>
            <w:tcW w:w="709" w:type="dxa"/>
            <w:shd w:val="solid" w:color="FFFFFF" w:fill="auto"/>
          </w:tcPr>
          <w:p w:rsidR="006A3326" w:rsidRPr="0018438A" w:rsidRDefault="006A3326">
            <w:pPr>
              <w:rPr>
                <w:snapToGrid w:val="0"/>
                <w:sz w:val="20"/>
                <w:szCs w:val="20"/>
              </w:rPr>
            </w:pPr>
            <w:r w:rsidRPr="0018438A">
              <w:rPr>
                <w:snapToGrid w:val="0"/>
                <w:sz w:val="20"/>
                <w:szCs w:val="20"/>
              </w:rPr>
              <w:t>1520</w:t>
            </w:r>
          </w:p>
        </w:tc>
        <w:tc>
          <w:tcPr>
            <w:tcW w:w="1134" w:type="dxa"/>
            <w:shd w:val="solid" w:color="FFFFFF" w:fill="auto"/>
          </w:tcPr>
          <w:p w:rsidR="006A3326" w:rsidRPr="0018438A" w:rsidRDefault="006A3326">
            <w:pPr>
              <w:rPr>
                <w:snapToGrid w:val="0"/>
                <w:sz w:val="20"/>
                <w:szCs w:val="20"/>
              </w:rPr>
            </w:pPr>
            <w:r w:rsidRPr="0018438A">
              <w:rPr>
                <w:snapToGrid w:val="0"/>
                <w:sz w:val="20"/>
                <w:szCs w:val="20"/>
              </w:rPr>
              <w:t>DONATO</w:t>
            </w:r>
          </w:p>
        </w:tc>
        <w:tc>
          <w:tcPr>
            <w:tcW w:w="993" w:type="dxa"/>
            <w:shd w:val="solid" w:color="FFFFFF" w:fill="auto"/>
          </w:tcPr>
          <w:p w:rsidR="006A3326" w:rsidRPr="0018438A" w:rsidRDefault="006A3326">
            <w:pPr>
              <w:rPr>
                <w:snapToGrid w:val="0"/>
                <w:sz w:val="20"/>
                <w:szCs w:val="20"/>
              </w:rPr>
            </w:pPr>
            <w:r w:rsidRPr="0018438A">
              <w:rPr>
                <w:snapToGrid w:val="0"/>
                <w:sz w:val="20"/>
                <w:szCs w:val="20"/>
              </w:rPr>
              <w:t>Charlène</w:t>
            </w:r>
          </w:p>
        </w:tc>
        <w:tc>
          <w:tcPr>
            <w:tcW w:w="992" w:type="dxa"/>
            <w:shd w:val="solid" w:color="FFFFFF" w:fill="auto"/>
          </w:tcPr>
          <w:p w:rsidR="006A3326" w:rsidRPr="0018438A" w:rsidRDefault="006A3326" w:rsidP="00AE6574">
            <w:pPr>
              <w:rPr>
                <w:snapToGrid w:val="0"/>
                <w:sz w:val="20"/>
                <w:szCs w:val="20"/>
              </w:rPr>
            </w:pPr>
            <w:r w:rsidRPr="0018438A">
              <w:rPr>
                <w:snapToGrid w:val="0"/>
                <w:sz w:val="20"/>
                <w:szCs w:val="20"/>
              </w:rPr>
              <w:t>07/04/</w:t>
            </w:r>
            <w:r w:rsidR="00AE6574">
              <w:rPr>
                <w:snapToGrid w:val="0"/>
                <w:sz w:val="20"/>
                <w:szCs w:val="20"/>
              </w:rPr>
              <w:t>20</w:t>
            </w:r>
            <w:r w:rsidR="00AE6574">
              <w:rPr>
                <w:snapToGrid w:val="0"/>
                <w:sz w:val="20"/>
                <w:szCs w:val="20"/>
              </w:rPr>
              <w:t>--</w:t>
            </w:r>
          </w:p>
        </w:tc>
        <w:tc>
          <w:tcPr>
            <w:tcW w:w="283" w:type="dxa"/>
            <w:shd w:val="solid" w:color="FFFFFF" w:fill="auto"/>
          </w:tcPr>
          <w:p w:rsidR="006A3326" w:rsidRPr="0018438A" w:rsidRDefault="006A3326">
            <w:pPr>
              <w:rPr>
                <w:snapToGrid w:val="0"/>
                <w:sz w:val="20"/>
                <w:szCs w:val="20"/>
              </w:rPr>
            </w:pPr>
            <w:r w:rsidRPr="0018438A">
              <w:rPr>
                <w:snapToGrid w:val="0"/>
                <w:sz w:val="20"/>
                <w:szCs w:val="20"/>
              </w:rPr>
              <w:t>F</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père</w:t>
            </w:r>
          </w:p>
        </w:tc>
        <w:tc>
          <w:tcPr>
            <w:tcW w:w="851" w:type="dxa"/>
            <w:shd w:val="solid" w:color="FFFFFF" w:fill="auto"/>
          </w:tcPr>
          <w:p w:rsidR="006A3326" w:rsidRPr="0018438A" w:rsidRDefault="006A3326" w:rsidP="00AE6574">
            <w:pPr>
              <w:rPr>
                <w:snapToGrid w:val="0"/>
                <w:sz w:val="20"/>
                <w:szCs w:val="20"/>
              </w:rPr>
            </w:pPr>
            <w:r w:rsidRPr="0018438A">
              <w:rPr>
                <w:snapToGrid w:val="0"/>
                <w:sz w:val="20"/>
                <w:szCs w:val="20"/>
              </w:rPr>
              <w:t>27/4/20</w:t>
            </w:r>
            <w:r w:rsidR="00AE6574">
              <w:rPr>
                <w:snapToGrid w:val="0"/>
                <w:sz w:val="20"/>
                <w:szCs w:val="20"/>
              </w:rPr>
              <w:t>--</w:t>
            </w:r>
            <w:r w:rsidRPr="0018438A">
              <w:rPr>
                <w:snapToGrid w:val="0"/>
                <w:sz w:val="20"/>
                <w:szCs w:val="20"/>
              </w:rPr>
              <w:t>2</w:t>
            </w:r>
          </w:p>
        </w:tc>
        <w:tc>
          <w:tcPr>
            <w:tcW w:w="1984" w:type="dxa"/>
            <w:shd w:val="solid" w:color="FFFFFF" w:fill="auto"/>
          </w:tcPr>
          <w:p w:rsidR="006A3326" w:rsidRPr="0018438A" w:rsidRDefault="006A3326">
            <w:pPr>
              <w:rPr>
                <w:snapToGrid w:val="0"/>
                <w:sz w:val="20"/>
                <w:szCs w:val="20"/>
              </w:rPr>
            </w:pPr>
            <w:r w:rsidRPr="0018438A">
              <w:rPr>
                <w:snapToGrid w:val="0"/>
                <w:sz w:val="20"/>
                <w:szCs w:val="20"/>
              </w:rPr>
              <w:t>rue des Wallons 275</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4000</w:t>
            </w:r>
          </w:p>
        </w:tc>
        <w:tc>
          <w:tcPr>
            <w:tcW w:w="851" w:type="dxa"/>
            <w:shd w:val="solid" w:color="FFFFFF" w:fill="auto"/>
          </w:tcPr>
          <w:p w:rsidR="006A3326" w:rsidRPr="0018438A" w:rsidRDefault="006A3326">
            <w:pPr>
              <w:rPr>
                <w:snapToGrid w:val="0"/>
                <w:sz w:val="20"/>
                <w:szCs w:val="20"/>
              </w:rPr>
            </w:pPr>
            <w:r w:rsidRPr="0018438A">
              <w:rPr>
                <w:snapToGrid w:val="0"/>
                <w:sz w:val="20"/>
                <w:szCs w:val="20"/>
              </w:rPr>
              <w:t>Liège</w:t>
            </w:r>
          </w:p>
        </w:tc>
        <w:tc>
          <w:tcPr>
            <w:tcW w:w="1417" w:type="dxa"/>
            <w:shd w:val="solid" w:color="FFFFFF" w:fill="auto"/>
          </w:tcPr>
          <w:p w:rsidR="006A3326" w:rsidRPr="0018438A" w:rsidRDefault="006A3326">
            <w:pPr>
              <w:rPr>
                <w:snapToGrid w:val="0"/>
                <w:sz w:val="20"/>
                <w:szCs w:val="20"/>
              </w:rPr>
            </w:pPr>
            <w:r w:rsidRPr="0018438A">
              <w:rPr>
                <w:snapToGrid w:val="0"/>
                <w:sz w:val="20"/>
                <w:szCs w:val="20"/>
              </w:rPr>
              <w:t>04/267 44 16</w:t>
            </w:r>
          </w:p>
        </w:tc>
        <w:tc>
          <w:tcPr>
            <w:tcW w:w="1418" w:type="dxa"/>
            <w:shd w:val="solid" w:color="FFFFFF" w:fill="auto"/>
          </w:tcPr>
          <w:p w:rsidR="006A3326" w:rsidRPr="0018438A" w:rsidRDefault="006A3326">
            <w:pPr>
              <w:rPr>
                <w:snapToGrid w:val="0"/>
                <w:sz w:val="20"/>
                <w:szCs w:val="20"/>
              </w:rPr>
            </w:pPr>
            <w:r w:rsidRPr="0018438A">
              <w:rPr>
                <w:snapToGrid w:val="0"/>
                <w:sz w:val="20"/>
                <w:szCs w:val="20"/>
              </w:rPr>
              <w:t xml:space="preserve">Dr. </w:t>
            </w:r>
            <w:proofErr w:type="spellStart"/>
            <w:r w:rsidRPr="0018438A">
              <w:rPr>
                <w:snapToGrid w:val="0"/>
                <w:sz w:val="20"/>
                <w:szCs w:val="20"/>
              </w:rPr>
              <w:t>Counasse</w:t>
            </w:r>
            <w:proofErr w:type="spellEnd"/>
          </w:p>
        </w:tc>
        <w:tc>
          <w:tcPr>
            <w:tcW w:w="567" w:type="dxa"/>
            <w:shd w:val="solid" w:color="FFFFFF" w:fill="auto"/>
          </w:tcPr>
          <w:p w:rsidR="006A3326" w:rsidRPr="0018438A" w:rsidRDefault="006A3326">
            <w:pPr>
              <w:rPr>
                <w:snapToGrid w:val="0"/>
                <w:sz w:val="20"/>
                <w:szCs w:val="20"/>
              </w:rPr>
            </w:pPr>
          </w:p>
        </w:tc>
        <w:tc>
          <w:tcPr>
            <w:tcW w:w="850" w:type="dxa"/>
            <w:shd w:val="solid" w:color="FFFFFF" w:fill="auto"/>
          </w:tcPr>
          <w:p w:rsidR="006A3326" w:rsidRPr="0018438A" w:rsidRDefault="006A3326">
            <w:pPr>
              <w:rPr>
                <w:snapToGrid w:val="0"/>
                <w:sz w:val="20"/>
                <w:szCs w:val="20"/>
              </w:rPr>
            </w:pPr>
            <w:r w:rsidRPr="0018438A">
              <w:rPr>
                <w:snapToGrid w:val="0"/>
                <w:sz w:val="20"/>
                <w:szCs w:val="20"/>
              </w:rPr>
              <w:t>3480  g</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52</w:t>
            </w:r>
          </w:p>
        </w:tc>
        <w:tc>
          <w:tcPr>
            <w:tcW w:w="992" w:type="dxa"/>
            <w:shd w:val="solid" w:color="FFFFFF" w:fill="auto"/>
          </w:tcPr>
          <w:p w:rsidR="006A3326" w:rsidRPr="0018438A" w:rsidRDefault="006A3326">
            <w:pPr>
              <w:rPr>
                <w:snapToGrid w:val="0"/>
                <w:sz w:val="20"/>
                <w:szCs w:val="20"/>
              </w:rPr>
            </w:pPr>
            <w:r w:rsidRPr="0018438A">
              <w:rPr>
                <w:snapToGrid w:val="0"/>
                <w:sz w:val="20"/>
                <w:szCs w:val="20"/>
              </w:rPr>
              <w:t>OK</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noir</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Non</w:t>
            </w:r>
          </w:p>
        </w:tc>
      </w:tr>
      <w:tr w:rsidR="006A3326" w:rsidRPr="0018438A" w:rsidTr="00AE6574">
        <w:trPr>
          <w:trHeight w:hRule="exact" w:val="270"/>
        </w:trPr>
        <w:tc>
          <w:tcPr>
            <w:tcW w:w="709" w:type="dxa"/>
            <w:shd w:val="solid" w:color="FFFFFF" w:fill="auto"/>
          </w:tcPr>
          <w:p w:rsidR="006A3326" w:rsidRPr="0018438A" w:rsidRDefault="006A3326">
            <w:pPr>
              <w:rPr>
                <w:snapToGrid w:val="0"/>
                <w:sz w:val="20"/>
                <w:szCs w:val="20"/>
              </w:rPr>
            </w:pPr>
            <w:r w:rsidRPr="0018438A">
              <w:rPr>
                <w:snapToGrid w:val="0"/>
                <w:sz w:val="20"/>
                <w:szCs w:val="20"/>
              </w:rPr>
              <w:t>1525</w:t>
            </w:r>
          </w:p>
        </w:tc>
        <w:tc>
          <w:tcPr>
            <w:tcW w:w="1134" w:type="dxa"/>
            <w:shd w:val="solid" w:color="FFFFFF" w:fill="auto"/>
          </w:tcPr>
          <w:p w:rsidR="006A3326" w:rsidRPr="0018438A" w:rsidRDefault="006A3326">
            <w:pPr>
              <w:rPr>
                <w:snapToGrid w:val="0"/>
                <w:sz w:val="20"/>
                <w:szCs w:val="20"/>
              </w:rPr>
            </w:pPr>
            <w:r w:rsidRPr="0018438A">
              <w:rPr>
                <w:snapToGrid w:val="0"/>
                <w:sz w:val="20"/>
                <w:szCs w:val="20"/>
              </w:rPr>
              <w:t>DONATO</w:t>
            </w:r>
          </w:p>
        </w:tc>
        <w:tc>
          <w:tcPr>
            <w:tcW w:w="993" w:type="dxa"/>
            <w:shd w:val="solid" w:color="FFFFFF" w:fill="auto"/>
          </w:tcPr>
          <w:p w:rsidR="006A3326" w:rsidRPr="0018438A" w:rsidRDefault="006A3326">
            <w:pPr>
              <w:rPr>
                <w:snapToGrid w:val="0"/>
                <w:sz w:val="20"/>
                <w:szCs w:val="20"/>
              </w:rPr>
            </w:pPr>
            <w:r w:rsidRPr="0018438A">
              <w:rPr>
                <w:snapToGrid w:val="0"/>
                <w:sz w:val="20"/>
                <w:szCs w:val="20"/>
              </w:rPr>
              <w:t>Charlène</w:t>
            </w:r>
          </w:p>
        </w:tc>
        <w:tc>
          <w:tcPr>
            <w:tcW w:w="992" w:type="dxa"/>
            <w:shd w:val="solid" w:color="FFFFFF" w:fill="auto"/>
          </w:tcPr>
          <w:p w:rsidR="006A3326" w:rsidRPr="0018438A" w:rsidRDefault="006A3326" w:rsidP="00AE6574">
            <w:pPr>
              <w:rPr>
                <w:snapToGrid w:val="0"/>
                <w:sz w:val="20"/>
                <w:szCs w:val="20"/>
              </w:rPr>
            </w:pPr>
            <w:r w:rsidRPr="0018438A">
              <w:rPr>
                <w:snapToGrid w:val="0"/>
                <w:sz w:val="20"/>
                <w:szCs w:val="20"/>
              </w:rPr>
              <w:t>07/04/</w:t>
            </w:r>
            <w:r w:rsidR="00AE6574">
              <w:rPr>
                <w:snapToGrid w:val="0"/>
                <w:sz w:val="20"/>
                <w:szCs w:val="20"/>
              </w:rPr>
              <w:t>20</w:t>
            </w:r>
            <w:r w:rsidR="00AE6574">
              <w:rPr>
                <w:snapToGrid w:val="0"/>
                <w:sz w:val="20"/>
                <w:szCs w:val="20"/>
              </w:rPr>
              <w:t>--</w:t>
            </w:r>
          </w:p>
        </w:tc>
        <w:tc>
          <w:tcPr>
            <w:tcW w:w="283" w:type="dxa"/>
            <w:shd w:val="solid" w:color="FFFFFF" w:fill="auto"/>
          </w:tcPr>
          <w:p w:rsidR="006A3326" w:rsidRPr="0018438A" w:rsidRDefault="006A3326">
            <w:pPr>
              <w:rPr>
                <w:snapToGrid w:val="0"/>
                <w:sz w:val="20"/>
                <w:szCs w:val="20"/>
              </w:rPr>
            </w:pPr>
            <w:r w:rsidRPr="0018438A">
              <w:rPr>
                <w:snapToGrid w:val="0"/>
                <w:sz w:val="20"/>
                <w:szCs w:val="20"/>
              </w:rPr>
              <w:t>F</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tuteur</w:t>
            </w:r>
          </w:p>
        </w:tc>
        <w:tc>
          <w:tcPr>
            <w:tcW w:w="851" w:type="dxa"/>
            <w:shd w:val="solid" w:color="FFFFFF" w:fill="auto"/>
          </w:tcPr>
          <w:p w:rsidR="006A3326" w:rsidRPr="0018438A" w:rsidRDefault="006A3326" w:rsidP="00AE6574">
            <w:pPr>
              <w:rPr>
                <w:snapToGrid w:val="0"/>
                <w:sz w:val="20"/>
                <w:szCs w:val="20"/>
              </w:rPr>
            </w:pPr>
            <w:r w:rsidRPr="0018438A">
              <w:rPr>
                <w:snapToGrid w:val="0"/>
                <w:sz w:val="20"/>
                <w:szCs w:val="20"/>
              </w:rPr>
              <w:t>27/4/20</w:t>
            </w:r>
            <w:r w:rsidR="00AE6574">
              <w:rPr>
                <w:snapToGrid w:val="0"/>
                <w:sz w:val="20"/>
                <w:szCs w:val="20"/>
              </w:rPr>
              <w:t>--</w:t>
            </w:r>
            <w:r w:rsidRPr="0018438A">
              <w:rPr>
                <w:snapToGrid w:val="0"/>
                <w:sz w:val="20"/>
                <w:szCs w:val="20"/>
              </w:rPr>
              <w:t>2</w:t>
            </w:r>
          </w:p>
        </w:tc>
        <w:tc>
          <w:tcPr>
            <w:tcW w:w="1984" w:type="dxa"/>
            <w:shd w:val="solid" w:color="FFFFFF" w:fill="auto"/>
          </w:tcPr>
          <w:p w:rsidR="006A3326" w:rsidRPr="0018438A" w:rsidRDefault="006A3326">
            <w:pPr>
              <w:rPr>
                <w:snapToGrid w:val="0"/>
                <w:sz w:val="20"/>
                <w:szCs w:val="20"/>
              </w:rPr>
            </w:pPr>
            <w:r w:rsidRPr="0018438A">
              <w:rPr>
                <w:snapToGrid w:val="0"/>
                <w:sz w:val="20"/>
                <w:szCs w:val="20"/>
              </w:rPr>
              <w:t>rue des Wallons 275</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4000</w:t>
            </w:r>
          </w:p>
        </w:tc>
        <w:tc>
          <w:tcPr>
            <w:tcW w:w="851" w:type="dxa"/>
            <w:shd w:val="solid" w:color="FFFFFF" w:fill="auto"/>
          </w:tcPr>
          <w:p w:rsidR="006A3326" w:rsidRPr="0018438A" w:rsidRDefault="006A3326">
            <w:pPr>
              <w:rPr>
                <w:snapToGrid w:val="0"/>
                <w:sz w:val="20"/>
                <w:szCs w:val="20"/>
              </w:rPr>
            </w:pPr>
            <w:r w:rsidRPr="0018438A">
              <w:rPr>
                <w:snapToGrid w:val="0"/>
                <w:sz w:val="20"/>
                <w:szCs w:val="20"/>
              </w:rPr>
              <w:t>Liège</w:t>
            </w:r>
          </w:p>
        </w:tc>
        <w:tc>
          <w:tcPr>
            <w:tcW w:w="1417" w:type="dxa"/>
            <w:shd w:val="solid" w:color="FFFFFF" w:fill="auto"/>
          </w:tcPr>
          <w:p w:rsidR="006A3326" w:rsidRPr="0018438A" w:rsidRDefault="006A3326">
            <w:pPr>
              <w:rPr>
                <w:snapToGrid w:val="0"/>
                <w:sz w:val="20"/>
                <w:szCs w:val="20"/>
              </w:rPr>
            </w:pPr>
            <w:r w:rsidRPr="0018438A">
              <w:rPr>
                <w:snapToGrid w:val="0"/>
                <w:sz w:val="20"/>
                <w:szCs w:val="20"/>
              </w:rPr>
              <w:t>04/267 44 16</w:t>
            </w:r>
          </w:p>
        </w:tc>
        <w:tc>
          <w:tcPr>
            <w:tcW w:w="1418" w:type="dxa"/>
            <w:shd w:val="solid" w:color="FFFFFF" w:fill="auto"/>
          </w:tcPr>
          <w:p w:rsidR="006A3326" w:rsidRPr="0018438A" w:rsidRDefault="006A3326">
            <w:pPr>
              <w:rPr>
                <w:snapToGrid w:val="0"/>
                <w:sz w:val="20"/>
                <w:szCs w:val="20"/>
              </w:rPr>
            </w:pPr>
            <w:r w:rsidRPr="0018438A">
              <w:rPr>
                <w:snapToGrid w:val="0"/>
                <w:sz w:val="20"/>
                <w:szCs w:val="20"/>
              </w:rPr>
              <w:t xml:space="preserve">Dr. </w:t>
            </w:r>
            <w:proofErr w:type="spellStart"/>
            <w:r w:rsidRPr="0018438A">
              <w:rPr>
                <w:snapToGrid w:val="0"/>
                <w:sz w:val="20"/>
                <w:szCs w:val="20"/>
              </w:rPr>
              <w:t>Counasse</w:t>
            </w:r>
            <w:proofErr w:type="spellEnd"/>
          </w:p>
        </w:tc>
        <w:tc>
          <w:tcPr>
            <w:tcW w:w="567" w:type="dxa"/>
            <w:shd w:val="solid" w:color="FFFFFF" w:fill="auto"/>
          </w:tcPr>
          <w:p w:rsidR="006A3326" w:rsidRPr="0018438A" w:rsidRDefault="006A3326">
            <w:pPr>
              <w:rPr>
                <w:snapToGrid w:val="0"/>
                <w:sz w:val="20"/>
                <w:szCs w:val="20"/>
              </w:rPr>
            </w:pPr>
          </w:p>
        </w:tc>
        <w:tc>
          <w:tcPr>
            <w:tcW w:w="850" w:type="dxa"/>
            <w:shd w:val="solid" w:color="FFFFFF" w:fill="auto"/>
          </w:tcPr>
          <w:p w:rsidR="006A3326" w:rsidRPr="0018438A" w:rsidRDefault="006A3326">
            <w:pPr>
              <w:rPr>
                <w:snapToGrid w:val="0"/>
                <w:sz w:val="20"/>
                <w:szCs w:val="20"/>
              </w:rPr>
            </w:pPr>
            <w:r w:rsidRPr="0018438A">
              <w:rPr>
                <w:snapToGrid w:val="0"/>
                <w:sz w:val="20"/>
                <w:szCs w:val="20"/>
              </w:rPr>
              <w:t>3480  g</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52</w:t>
            </w:r>
          </w:p>
        </w:tc>
        <w:tc>
          <w:tcPr>
            <w:tcW w:w="992" w:type="dxa"/>
            <w:shd w:val="solid" w:color="FFFFFF" w:fill="auto"/>
          </w:tcPr>
          <w:p w:rsidR="006A3326" w:rsidRPr="0018438A" w:rsidRDefault="006A3326">
            <w:pPr>
              <w:rPr>
                <w:snapToGrid w:val="0"/>
                <w:sz w:val="20"/>
                <w:szCs w:val="20"/>
              </w:rPr>
            </w:pPr>
            <w:r w:rsidRPr="0018438A">
              <w:rPr>
                <w:snapToGrid w:val="0"/>
                <w:sz w:val="20"/>
                <w:szCs w:val="20"/>
              </w:rPr>
              <w:t>OK</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noir</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Non</w:t>
            </w:r>
          </w:p>
        </w:tc>
      </w:tr>
      <w:tr w:rsidR="006A3326" w:rsidRPr="0018438A" w:rsidTr="00AE6574">
        <w:trPr>
          <w:trHeight w:hRule="exact" w:val="270"/>
        </w:trPr>
        <w:tc>
          <w:tcPr>
            <w:tcW w:w="709" w:type="dxa"/>
            <w:shd w:val="solid" w:color="FFFFFF" w:fill="auto"/>
          </w:tcPr>
          <w:p w:rsidR="006A3326" w:rsidRPr="0018438A" w:rsidRDefault="006A3326">
            <w:pPr>
              <w:rPr>
                <w:snapToGrid w:val="0"/>
                <w:sz w:val="20"/>
                <w:szCs w:val="20"/>
              </w:rPr>
            </w:pPr>
            <w:r w:rsidRPr="0018438A">
              <w:rPr>
                <w:snapToGrid w:val="0"/>
                <w:sz w:val="20"/>
                <w:szCs w:val="20"/>
              </w:rPr>
              <w:t>3124</w:t>
            </w:r>
          </w:p>
        </w:tc>
        <w:tc>
          <w:tcPr>
            <w:tcW w:w="1134" w:type="dxa"/>
            <w:shd w:val="solid" w:color="FFFFFF" w:fill="auto"/>
          </w:tcPr>
          <w:p w:rsidR="006A3326" w:rsidRPr="0018438A" w:rsidRDefault="006A3326">
            <w:pPr>
              <w:rPr>
                <w:snapToGrid w:val="0"/>
                <w:sz w:val="20"/>
                <w:szCs w:val="20"/>
              </w:rPr>
            </w:pPr>
            <w:r w:rsidRPr="0018438A">
              <w:rPr>
                <w:snapToGrid w:val="0"/>
                <w:sz w:val="20"/>
                <w:szCs w:val="20"/>
              </w:rPr>
              <w:t>ROMER</w:t>
            </w:r>
          </w:p>
        </w:tc>
        <w:tc>
          <w:tcPr>
            <w:tcW w:w="993" w:type="dxa"/>
            <w:shd w:val="solid" w:color="FFFFFF" w:fill="auto"/>
          </w:tcPr>
          <w:p w:rsidR="006A3326" w:rsidRPr="0018438A" w:rsidRDefault="006A3326">
            <w:pPr>
              <w:rPr>
                <w:snapToGrid w:val="0"/>
                <w:sz w:val="20"/>
                <w:szCs w:val="20"/>
              </w:rPr>
            </w:pPr>
            <w:r w:rsidRPr="0018438A">
              <w:rPr>
                <w:snapToGrid w:val="0"/>
                <w:sz w:val="20"/>
                <w:szCs w:val="20"/>
              </w:rPr>
              <w:t>Nathan</w:t>
            </w:r>
          </w:p>
        </w:tc>
        <w:tc>
          <w:tcPr>
            <w:tcW w:w="992" w:type="dxa"/>
            <w:shd w:val="solid" w:color="FFFFFF" w:fill="auto"/>
          </w:tcPr>
          <w:p w:rsidR="006A3326" w:rsidRPr="0018438A" w:rsidRDefault="006A3326">
            <w:pPr>
              <w:rPr>
                <w:snapToGrid w:val="0"/>
                <w:sz w:val="20"/>
                <w:szCs w:val="20"/>
              </w:rPr>
            </w:pPr>
            <w:r w:rsidRPr="0018438A">
              <w:rPr>
                <w:snapToGrid w:val="0"/>
                <w:sz w:val="20"/>
                <w:szCs w:val="20"/>
              </w:rPr>
              <w:t>30/08/20</w:t>
            </w:r>
            <w:r w:rsidR="00AE6574">
              <w:rPr>
                <w:snapToGrid w:val="0"/>
                <w:sz w:val="20"/>
                <w:szCs w:val="20"/>
              </w:rPr>
              <w:t>--</w:t>
            </w:r>
          </w:p>
        </w:tc>
        <w:tc>
          <w:tcPr>
            <w:tcW w:w="283" w:type="dxa"/>
            <w:shd w:val="solid" w:color="FFFFFF" w:fill="auto"/>
          </w:tcPr>
          <w:p w:rsidR="006A3326" w:rsidRPr="0018438A" w:rsidRDefault="006A3326">
            <w:pPr>
              <w:rPr>
                <w:snapToGrid w:val="0"/>
                <w:sz w:val="20"/>
                <w:szCs w:val="20"/>
              </w:rPr>
            </w:pPr>
            <w:r w:rsidRPr="0018438A">
              <w:rPr>
                <w:snapToGrid w:val="0"/>
                <w:sz w:val="20"/>
                <w:szCs w:val="20"/>
              </w:rPr>
              <w:t>M</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mère</w:t>
            </w:r>
          </w:p>
        </w:tc>
        <w:tc>
          <w:tcPr>
            <w:tcW w:w="851" w:type="dxa"/>
            <w:shd w:val="solid" w:color="FFFFFF" w:fill="auto"/>
          </w:tcPr>
          <w:p w:rsidR="006A3326" w:rsidRPr="0018438A" w:rsidRDefault="006A3326">
            <w:pPr>
              <w:rPr>
                <w:snapToGrid w:val="0"/>
                <w:sz w:val="20"/>
                <w:szCs w:val="20"/>
              </w:rPr>
            </w:pPr>
          </w:p>
        </w:tc>
        <w:tc>
          <w:tcPr>
            <w:tcW w:w="1984" w:type="dxa"/>
            <w:shd w:val="solid" w:color="FFFFFF" w:fill="auto"/>
          </w:tcPr>
          <w:p w:rsidR="006A3326" w:rsidRPr="0018438A" w:rsidRDefault="006A3326">
            <w:pPr>
              <w:rPr>
                <w:snapToGrid w:val="0"/>
                <w:sz w:val="20"/>
                <w:szCs w:val="20"/>
              </w:rPr>
            </w:pPr>
            <w:r w:rsidRPr="0018438A">
              <w:rPr>
                <w:snapToGrid w:val="0"/>
                <w:sz w:val="20"/>
                <w:szCs w:val="20"/>
              </w:rPr>
              <w:t xml:space="preserve">rue </w:t>
            </w:r>
            <w:proofErr w:type="spellStart"/>
            <w:r w:rsidRPr="0018438A">
              <w:rPr>
                <w:snapToGrid w:val="0"/>
                <w:sz w:val="20"/>
                <w:szCs w:val="20"/>
              </w:rPr>
              <w:t>MatPays</w:t>
            </w:r>
            <w:proofErr w:type="spellEnd"/>
            <w:r w:rsidRPr="0018438A">
              <w:rPr>
                <w:snapToGrid w:val="0"/>
                <w:sz w:val="20"/>
                <w:szCs w:val="20"/>
              </w:rPr>
              <w:t xml:space="preserve"> 8</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4621</w:t>
            </w:r>
          </w:p>
        </w:tc>
        <w:tc>
          <w:tcPr>
            <w:tcW w:w="851" w:type="dxa"/>
            <w:shd w:val="solid" w:color="FFFFFF" w:fill="auto"/>
          </w:tcPr>
          <w:p w:rsidR="006A3326" w:rsidRPr="0018438A" w:rsidRDefault="006A3326">
            <w:pPr>
              <w:rPr>
                <w:snapToGrid w:val="0"/>
                <w:sz w:val="20"/>
                <w:szCs w:val="20"/>
              </w:rPr>
            </w:pPr>
            <w:proofErr w:type="spellStart"/>
            <w:r w:rsidRPr="0018438A">
              <w:rPr>
                <w:snapToGrid w:val="0"/>
                <w:sz w:val="20"/>
                <w:szCs w:val="20"/>
              </w:rPr>
              <w:t>Retinne</w:t>
            </w:r>
            <w:proofErr w:type="spellEnd"/>
          </w:p>
        </w:tc>
        <w:tc>
          <w:tcPr>
            <w:tcW w:w="1417" w:type="dxa"/>
            <w:shd w:val="solid" w:color="FFFFFF" w:fill="auto"/>
          </w:tcPr>
          <w:p w:rsidR="006A3326" w:rsidRPr="0018438A" w:rsidRDefault="006A3326">
            <w:pPr>
              <w:rPr>
                <w:snapToGrid w:val="0"/>
                <w:sz w:val="20"/>
                <w:szCs w:val="20"/>
              </w:rPr>
            </w:pPr>
            <w:r w:rsidRPr="0018438A">
              <w:rPr>
                <w:snapToGrid w:val="0"/>
                <w:sz w:val="20"/>
                <w:szCs w:val="20"/>
              </w:rPr>
              <w:t>04/358 30 49</w:t>
            </w:r>
          </w:p>
        </w:tc>
        <w:tc>
          <w:tcPr>
            <w:tcW w:w="1418" w:type="dxa"/>
            <w:shd w:val="solid" w:color="FFFFFF" w:fill="auto"/>
          </w:tcPr>
          <w:p w:rsidR="006A3326" w:rsidRPr="0018438A" w:rsidRDefault="006A3326">
            <w:pPr>
              <w:rPr>
                <w:snapToGrid w:val="0"/>
                <w:sz w:val="20"/>
                <w:szCs w:val="20"/>
              </w:rPr>
            </w:pPr>
            <w:r w:rsidRPr="0018438A">
              <w:rPr>
                <w:snapToGrid w:val="0"/>
                <w:sz w:val="20"/>
                <w:szCs w:val="20"/>
              </w:rPr>
              <w:t xml:space="preserve">Dr. Franco   </w:t>
            </w:r>
          </w:p>
        </w:tc>
        <w:tc>
          <w:tcPr>
            <w:tcW w:w="567" w:type="dxa"/>
            <w:shd w:val="solid" w:color="FFFFFF" w:fill="auto"/>
          </w:tcPr>
          <w:p w:rsidR="006A3326" w:rsidRPr="0018438A" w:rsidRDefault="006A3326">
            <w:pPr>
              <w:rPr>
                <w:snapToGrid w:val="0"/>
                <w:sz w:val="20"/>
                <w:szCs w:val="20"/>
              </w:rPr>
            </w:pPr>
          </w:p>
        </w:tc>
        <w:tc>
          <w:tcPr>
            <w:tcW w:w="850" w:type="dxa"/>
            <w:shd w:val="solid" w:color="FFFFFF" w:fill="auto"/>
          </w:tcPr>
          <w:p w:rsidR="006A3326" w:rsidRPr="0018438A" w:rsidRDefault="006A3326">
            <w:pPr>
              <w:rPr>
                <w:snapToGrid w:val="0"/>
                <w:sz w:val="20"/>
                <w:szCs w:val="20"/>
              </w:rPr>
            </w:pPr>
            <w:r w:rsidRPr="0018438A">
              <w:rPr>
                <w:snapToGrid w:val="0"/>
                <w:sz w:val="20"/>
                <w:szCs w:val="20"/>
              </w:rPr>
              <w:t>3240  g</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51</w:t>
            </w:r>
          </w:p>
        </w:tc>
        <w:tc>
          <w:tcPr>
            <w:tcW w:w="992" w:type="dxa"/>
            <w:shd w:val="solid" w:color="FFFFFF" w:fill="auto"/>
          </w:tcPr>
          <w:p w:rsidR="006A3326" w:rsidRPr="006A3326" w:rsidRDefault="006A3326" w:rsidP="008A18B6">
            <w:pPr>
              <w:rPr>
                <w:snapToGrid w:val="0"/>
                <w:sz w:val="16"/>
                <w:szCs w:val="16"/>
              </w:rPr>
            </w:pPr>
            <w:r w:rsidRPr="006A3326">
              <w:rPr>
                <w:snapToGrid w:val="0"/>
                <w:sz w:val="16"/>
                <w:szCs w:val="16"/>
              </w:rPr>
              <w:t>à compléter</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noir</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Oui</w:t>
            </w:r>
          </w:p>
        </w:tc>
      </w:tr>
      <w:tr w:rsidR="006A3326" w:rsidRPr="0018438A" w:rsidTr="00AE6574">
        <w:trPr>
          <w:trHeight w:hRule="exact" w:val="270"/>
        </w:trPr>
        <w:tc>
          <w:tcPr>
            <w:tcW w:w="709" w:type="dxa"/>
            <w:shd w:val="solid" w:color="FFFFFF" w:fill="auto"/>
          </w:tcPr>
          <w:p w:rsidR="006A3326" w:rsidRPr="0018438A" w:rsidRDefault="006A3326">
            <w:pPr>
              <w:rPr>
                <w:snapToGrid w:val="0"/>
                <w:sz w:val="20"/>
                <w:szCs w:val="20"/>
              </w:rPr>
            </w:pPr>
            <w:r w:rsidRPr="0018438A">
              <w:rPr>
                <w:snapToGrid w:val="0"/>
                <w:sz w:val="20"/>
                <w:szCs w:val="20"/>
              </w:rPr>
              <w:t>4521</w:t>
            </w:r>
          </w:p>
        </w:tc>
        <w:tc>
          <w:tcPr>
            <w:tcW w:w="1134" w:type="dxa"/>
            <w:shd w:val="solid" w:color="FFFFFF" w:fill="auto"/>
          </w:tcPr>
          <w:p w:rsidR="006A3326" w:rsidRPr="0018438A" w:rsidRDefault="006A3326">
            <w:pPr>
              <w:rPr>
                <w:snapToGrid w:val="0"/>
                <w:sz w:val="20"/>
                <w:szCs w:val="20"/>
              </w:rPr>
            </w:pPr>
            <w:r w:rsidRPr="0018438A">
              <w:rPr>
                <w:snapToGrid w:val="0"/>
                <w:sz w:val="20"/>
                <w:szCs w:val="20"/>
              </w:rPr>
              <w:t>MIRACOLI</w:t>
            </w:r>
          </w:p>
        </w:tc>
        <w:tc>
          <w:tcPr>
            <w:tcW w:w="993" w:type="dxa"/>
            <w:shd w:val="solid" w:color="FFFFFF" w:fill="auto"/>
          </w:tcPr>
          <w:p w:rsidR="006A3326" w:rsidRPr="0018438A" w:rsidRDefault="006A3326">
            <w:pPr>
              <w:rPr>
                <w:snapToGrid w:val="0"/>
                <w:sz w:val="20"/>
                <w:szCs w:val="20"/>
              </w:rPr>
            </w:pPr>
            <w:r w:rsidRPr="0018438A">
              <w:rPr>
                <w:snapToGrid w:val="0"/>
                <w:sz w:val="20"/>
                <w:szCs w:val="20"/>
              </w:rPr>
              <w:t>Antonia</w:t>
            </w:r>
          </w:p>
        </w:tc>
        <w:tc>
          <w:tcPr>
            <w:tcW w:w="992" w:type="dxa"/>
            <w:shd w:val="solid" w:color="FFFFFF" w:fill="auto"/>
          </w:tcPr>
          <w:p w:rsidR="006A3326" w:rsidRPr="0018438A" w:rsidRDefault="006A3326">
            <w:pPr>
              <w:rPr>
                <w:snapToGrid w:val="0"/>
                <w:sz w:val="20"/>
                <w:szCs w:val="20"/>
              </w:rPr>
            </w:pPr>
            <w:r w:rsidRPr="0018438A">
              <w:rPr>
                <w:snapToGrid w:val="0"/>
                <w:sz w:val="20"/>
                <w:szCs w:val="20"/>
              </w:rPr>
              <w:t>10/01/20</w:t>
            </w:r>
            <w:r w:rsidR="00AE6574">
              <w:rPr>
                <w:snapToGrid w:val="0"/>
                <w:sz w:val="20"/>
                <w:szCs w:val="20"/>
              </w:rPr>
              <w:t>--</w:t>
            </w:r>
          </w:p>
        </w:tc>
        <w:tc>
          <w:tcPr>
            <w:tcW w:w="283" w:type="dxa"/>
            <w:shd w:val="solid" w:color="FFFFFF" w:fill="auto"/>
          </w:tcPr>
          <w:p w:rsidR="006A3326" w:rsidRPr="0018438A" w:rsidRDefault="006A3326">
            <w:pPr>
              <w:rPr>
                <w:snapToGrid w:val="0"/>
                <w:sz w:val="20"/>
                <w:szCs w:val="20"/>
              </w:rPr>
            </w:pPr>
            <w:r w:rsidRPr="0018438A">
              <w:rPr>
                <w:snapToGrid w:val="0"/>
                <w:sz w:val="20"/>
                <w:szCs w:val="20"/>
              </w:rPr>
              <w:t>F</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tuteur</w:t>
            </w:r>
          </w:p>
        </w:tc>
        <w:tc>
          <w:tcPr>
            <w:tcW w:w="851" w:type="dxa"/>
            <w:shd w:val="solid" w:color="FFFFFF" w:fill="auto"/>
          </w:tcPr>
          <w:p w:rsidR="006A3326" w:rsidRPr="0018438A" w:rsidRDefault="006A3326">
            <w:pPr>
              <w:rPr>
                <w:snapToGrid w:val="0"/>
                <w:sz w:val="20"/>
                <w:szCs w:val="20"/>
              </w:rPr>
            </w:pPr>
          </w:p>
        </w:tc>
        <w:tc>
          <w:tcPr>
            <w:tcW w:w="1984" w:type="dxa"/>
            <w:shd w:val="solid" w:color="FFFFFF" w:fill="auto"/>
          </w:tcPr>
          <w:p w:rsidR="006A3326" w:rsidRPr="0018438A" w:rsidRDefault="006A3326">
            <w:pPr>
              <w:rPr>
                <w:snapToGrid w:val="0"/>
                <w:sz w:val="20"/>
                <w:szCs w:val="20"/>
              </w:rPr>
            </w:pPr>
            <w:r w:rsidRPr="0018438A">
              <w:rPr>
                <w:snapToGrid w:val="0"/>
                <w:sz w:val="20"/>
                <w:szCs w:val="20"/>
              </w:rPr>
              <w:t>rue des Lilas 7</w:t>
            </w:r>
          </w:p>
        </w:tc>
        <w:tc>
          <w:tcPr>
            <w:tcW w:w="709" w:type="dxa"/>
            <w:shd w:val="solid" w:color="FFFFFF" w:fill="auto"/>
          </w:tcPr>
          <w:p w:rsidR="006A3326" w:rsidRPr="0018438A" w:rsidRDefault="006A3326">
            <w:pPr>
              <w:rPr>
                <w:snapToGrid w:val="0"/>
                <w:sz w:val="20"/>
                <w:szCs w:val="20"/>
                <w:lang w:val="de-DE"/>
              </w:rPr>
            </w:pPr>
            <w:r w:rsidRPr="0018438A">
              <w:rPr>
                <w:snapToGrid w:val="0"/>
                <w:sz w:val="20"/>
                <w:szCs w:val="20"/>
                <w:lang w:val="de-DE"/>
              </w:rPr>
              <w:t>4001</w:t>
            </w:r>
          </w:p>
        </w:tc>
        <w:tc>
          <w:tcPr>
            <w:tcW w:w="851" w:type="dxa"/>
            <w:shd w:val="solid" w:color="FFFFFF" w:fill="auto"/>
          </w:tcPr>
          <w:p w:rsidR="006A3326" w:rsidRPr="0018438A" w:rsidRDefault="006A3326">
            <w:pPr>
              <w:rPr>
                <w:snapToGrid w:val="0"/>
                <w:sz w:val="20"/>
                <w:szCs w:val="20"/>
                <w:lang w:val="de-DE"/>
              </w:rPr>
            </w:pPr>
            <w:r w:rsidRPr="0018438A">
              <w:rPr>
                <w:snapToGrid w:val="0"/>
                <w:sz w:val="20"/>
                <w:szCs w:val="20"/>
                <w:lang w:val="de-DE"/>
              </w:rPr>
              <w:t>Mi</w:t>
            </w:r>
          </w:p>
        </w:tc>
        <w:tc>
          <w:tcPr>
            <w:tcW w:w="1417" w:type="dxa"/>
            <w:shd w:val="solid" w:color="FFFFFF" w:fill="auto"/>
          </w:tcPr>
          <w:p w:rsidR="006A3326" w:rsidRPr="0018438A" w:rsidRDefault="006A3326">
            <w:pPr>
              <w:rPr>
                <w:snapToGrid w:val="0"/>
                <w:sz w:val="20"/>
                <w:szCs w:val="20"/>
                <w:lang w:val="de-DE"/>
              </w:rPr>
            </w:pPr>
            <w:r w:rsidRPr="0018438A">
              <w:rPr>
                <w:snapToGrid w:val="0"/>
                <w:sz w:val="20"/>
                <w:szCs w:val="20"/>
                <w:lang w:val="de-DE"/>
              </w:rPr>
              <w:t>025510184</w:t>
            </w:r>
          </w:p>
        </w:tc>
        <w:tc>
          <w:tcPr>
            <w:tcW w:w="1418" w:type="dxa"/>
            <w:shd w:val="solid" w:color="FFFFFF" w:fill="auto"/>
          </w:tcPr>
          <w:p w:rsidR="006A3326" w:rsidRPr="0018438A" w:rsidRDefault="006A3326">
            <w:pPr>
              <w:rPr>
                <w:snapToGrid w:val="0"/>
                <w:sz w:val="20"/>
                <w:szCs w:val="20"/>
                <w:lang w:val="de-DE"/>
              </w:rPr>
            </w:pPr>
            <w:r w:rsidRPr="0018438A">
              <w:rPr>
                <w:snapToGrid w:val="0"/>
                <w:sz w:val="20"/>
                <w:szCs w:val="20"/>
                <w:lang w:val="de-DE"/>
              </w:rPr>
              <w:t xml:space="preserve">Dr. </w:t>
            </w:r>
            <w:proofErr w:type="spellStart"/>
            <w:r w:rsidRPr="0018438A">
              <w:rPr>
                <w:snapToGrid w:val="0"/>
                <w:sz w:val="20"/>
                <w:szCs w:val="20"/>
                <w:lang w:val="de-DE"/>
              </w:rPr>
              <w:t>Lafraise</w:t>
            </w:r>
            <w:proofErr w:type="spellEnd"/>
            <w:r w:rsidRPr="0018438A">
              <w:rPr>
                <w:snapToGrid w:val="0"/>
                <w:sz w:val="20"/>
                <w:szCs w:val="20"/>
                <w:lang w:val="de-DE"/>
              </w:rPr>
              <w:t xml:space="preserve">  </w:t>
            </w:r>
          </w:p>
        </w:tc>
        <w:tc>
          <w:tcPr>
            <w:tcW w:w="567" w:type="dxa"/>
            <w:shd w:val="solid" w:color="FFFFFF" w:fill="auto"/>
          </w:tcPr>
          <w:p w:rsidR="006A3326" w:rsidRPr="0018438A" w:rsidRDefault="006A3326">
            <w:pPr>
              <w:rPr>
                <w:snapToGrid w:val="0"/>
                <w:sz w:val="20"/>
                <w:szCs w:val="20"/>
              </w:rPr>
            </w:pPr>
          </w:p>
        </w:tc>
        <w:tc>
          <w:tcPr>
            <w:tcW w:w="850" w:type="dxa"/>
            <w:shd w:val="solid" w:color="FFFFFF" w:fill="auto"/>
          </w:tcPr>
          <w:p w:rsidR="006A3326" w:rsidRPr="0018438A" w:rsidRDefault="006A3326">
            <w:pPr>
              <w:rPr>
                <w:snapToGrid w:val="0"/>
                <w:sz w:val="20"/>
                <w:szCs w:val="20"/>
              </w:rPr>
            </w:pPr>
            <w:r w:rsidRPr="0018438A">
              <w:rPr>
                <w:snapToGrid w:val="0"/>
                <w:sz w:val="20"/>
                <w:szCs w:val="20"/>
              </w:rPr>
              <w:t>2025  g</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47</w:t>
            </w:r>
          </w:p>
        </w:tc>
        <w:tc>
          <w:tcPr>
            <w:tcW w:w="992" w:type="dxa"/>
            <w:shd w:val="solid" w:color="FFFFFF" w:fill="auto"/>
          </w:tcPr>
          <w:p w:rsidR="006A3326" w:rsidRPr="006A3326" w:rsidRDefault="006A3326" w:rsidP="008A18B6">
            <w:pPr>
              <w:rPr>
                <w:snapToGrid w:val="0"/>
                <w:sz w:val="16"/>
                <w:szCs w:val="16"/>
              </w:rPr>
            </w:pPr>
            <w:r w:rsidRPr="006A3326">
              <w:rPr>
                <w:snapToGrid w:val="0"/>
                <w:sz w:val="16"/>
                <w:szCs w:val="16"/>
              </w:rPr>
              <w:t>à compléter</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blond</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Non</w:t>
            </w:r>
          </w:p>
        </w:tc>
      </w:tr>
      <w:tr w:rsidR="006A3326" w:rsidRPr="0018438A" w:rsidTr="00AE6574">
        <w:trPr>
          <w:trHeight w:hRule="exact" w:val="270"/>
        </w:trPr>
        <w:tc>
          <w:tcPr>
            <w:tcW w:w="709" w:type="dxa"/>
            <w:shd w:val="solid" w:color="FFFFFF" w:fill="auto"/>
          </w:tcPr>
          <w:p w:rsidR="006A3326" w:rsidRPr="0018438A" w:rsidRDefault="006A3326">
            <w:pPr>
              <w:rPr>
                <w:snapToGrid w:val="0"/>
                <w:sz w:val="20"/>
                <w:szCs w:val="20"/>
              </w:rPr>
            </w:pPr>
            <w:r w:rsidRPr="0018438A">
              <w:rPr>
                <w:snapToGrid w:val="0"/>
                <w:sz w:val="20"/>
                <w:szCs w:val="20"/>
              </w:rPr>
              <w:t>4647</w:t>
            </w:r>
          </w:p>
        </w:tc>
        <w:tc>
          <w:tcPr>
            <w:tcW w:w="1134" w:type="dxa"/>
            <w:shd w:val="solid" w:color="FFFFFF" w:fill="auto"/>
          </w:tcPr>
          <w:p w:rsidR="006A3326" w:rsidRPr="0018438A" w:rsidRDefault="006A3326">
            <w:pPr>
              <w:rPr>
                <w:snapToGrid w:val="0"/>
                <w:sz w:val="20"/>
                <w:szCs w:val="20"/>
              </w:rPr>
            </w:pPr>
            <w:r w:rsidRPr="0018438A">
              <w:rPr>
                <w:snapToGrid w:val="0"/>
                <w:sz w:val="20"/>
                <w:szCs w:val="20"/>
              </w:rPr>
              <w:t>LEBRUN</w:t>
            </w:r>
          </w:p>
        </w:tc>
        <w:tc>
          <w:tcPr>
            <w:tcW w:w="993" w:type="dxa"/>
            <w:shd w:val="solid" w:color="FFFFFF" w:fill="auto"/>
          </w:tcPr>
          <w:p w:rsidR="006A3326" w:rsidRPr="0018438A" w:rsidRDefault="006A3326">
            <w:pPr>
              <w:rPr>
                <w:snapToGrid w:val="0"/>
                <w:sz w:val="20"/>
                <w:szCs w:val="20"/>
              </w:rPr>
            </w:pPr>
            <w:r w:rsidRPr="0018438A">
              <w:rPr>
                <w:snapToGrid w:val="0"/>
                <w:sz w:val="20"/>
                <w:szCs w:val="20"/>
              </w:rPr>
              <w:t>Maxime</w:t>
            </w:r>
          </w:p>
        </w:tc>
        <w:tc>
          <w:tcPr>
            <w:tcW w:w="992" w:type="dxa"/>
            <w:shd w:val="solid" w:color="FFFFFF" w:fill="auto"/>
          </w:tcPr>
          <w:p w:rsidR="006A3326" w:rsidRPr="0018438A" w:rsidRDefault="006A3326" w:rsidP="00AE6574">
            <w:pPr>
              <w:rPr>
                <w:snapToGrid w:val="0"/>
                <w:sz w:val="20"/>
                <w:szCs w:val="20"/>
              </w:rPr>
            </w:pPr>
            <w:r w:rsidRPr="0018438A">
              <w:rPr>
                <w:snapToGrid w:val="0"/>
                <w:sz w:val="20"/>
                <w:szCs w:val="20"/>
              </w:rPr>
              <w:t>08/09/</w:t>
            </w:r>
            <w:r w:rsidR="00AE6574">
              <w:rPr>
                <w:snapToGrid w:val="0"/>
                <w:sz w:val="20"/>
                <w:szCs w:val="20"/>
              </w:rPr>
              <w:t>20</w:t>
            </w:r>
            <w:r w:rsidR="00AE6574">
              <w:rPr>
                <w:snapToGrid w:val="0"/>
                <w:sz w:val="20"/>
                <w:szCs w:val="20"/>
              </w:rPr>
              <w:t>--</w:t>
            </w:r>
          </w:p>
        </w:tc>
        <w:tc>
          <w:tcPr>
            <w:tcW w:w="283" w:type="dxa"/>
            <w:shd w:val="solid" w:color="FFFFFF" w:fill="auto"/>
          </w:tcPr>
          <w:p w:rsidR="006A3326" w:rsidRPr="0018438A" w:rsidRDefault="006A3326">
            <w:pPr>
              <w:rPr>
                <w:snapToGrid w:val="0"/>
                <w:sz w:val="20"/>
                <w:szCs w:val="20"/>
              </w:rPr>
            </w:pPr>
            <w:r w:rsidRPr="0018438A">
              <w:rPr>
                <w:snapToGrid w:val="0"/>
                <w:sz w:val="20"/>
                <w:szCs w:val="20"/>
              </w:rPr>
              <w:t>M</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père</w:t>
            </w:r>
          </w:p>
        </w:tc>
        <w:tc>
          <w:tcPr>
            <w:tcW w:w="851" w:type="dxa"/>
            <w:shd w:val="solid" w:color="FFFFFF" w:fill="auto"/>
          </w:tcPr>
          <w:p w:rsidR="006A3326" w:rsidRPr="0018438A" w:rsidRDefault="006A3326">
            <w:pPr>
              <w:rPr>
                <w:snapToGrid w:val="0"/>
                <w:sz w:val="20"/>
                <w:szCs w:val="20"/>
              </w:rPr>
            </w:pPr>
          </w:p>
        </w:tc>
        <w:tc>
          <w:tcPr>
            <w:tcW w:w="1984" w:type="dxa"/>
            <w:shd w:val="solid" w:color="FFFFFF" w:fill="auto"/>
          </w:tcPr>
          <w:p w:rsidR="006A3326" w:rsidRPr="0018438A" w:rsidRDefault="006A3326">
            <w:pPr>
              <w:rPr>
                <w:snapToGrid w:val="0"/>
                <w:sz w:val="20"/>
                <w:szCs w:val="20"/>
              </w:rPr>
            </w:pPr>
            <w:r w:rsidRPr="0018438A">
              <w:rPr>
                <w:snapToGrid w:val="0"/>
                <w:sz w:val="20"/>
                <w:szCs w:val="20"/>
              </w:rPr>
              <w:t>rue de Visé 255</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4020</w:t>
            </w:r>
          </w:p>
        </w:tc>
        <w:tc>
          <w:tcPr>
            <w:tcW w:w="851" w:type="dxa"/>
            <w:shd w:val="solid" w:color="FFFFFF" w:fill="auto"/>
          </w:tcPr>
          <w:p w:rsidR="006A3326" w:rsidRPr="0018438A" w:rsidRDefault="006A3326">
            <w:pPr>
              <w:rPr>
                <w:snapToGrid w:val="0"/>
                <w:sz w:val="20"/>
                <w:szCs w:val="20"/>
              </w:rPr>
            </w:pPr>
            <w:proofErr w:type="spellStart"/>
            <w:r w:rsidRPr="0018438A">
              <w:rPr>
                <w:snapToGrid w:val="0"/>
                <w:sz w:val="20"/>
                <w:szCs w:val="20"/>
              </w:rPr>
              <w:t>Jupille</w:t>
            </w:r>
            <w:proofErr w:type="spellEnd"/>
          </w:p>
        </w:tc>
        <w:tc>
          <w:tcPr>
            <w:tcW w:w="1417" w:type="dxa"/>
            <w:shd w:val="solid" w:color="FFFFFF" w:fill="auto"/>
          </w:tcPr>
          <w:p w:rsidR="006A3326" w:rsidRPr="0018438A" w:rsidRDefault="006A3326">
            <w:pPr>
              <w:rPr>
                <w:snapToGrid w:val="0"/>
                <w:sz w:val="20"/>
                <w:szCs w:val="20"/>
              </w:rPr>
            </w:pPr>
            <w:r w:rsidRPr="0018438A">
              <w:rPr>
                <w:snapToGrid w:val="0"/>
                <w:sz w:val="20"/>
                <w:szCs w:val="20"/>
              </w:rPr>
              <w:t>04/362 95 57</w:t>
            </w:r>
          </w:p>
        </w:tc>
        <w:tc>
          <w:tcPr>
            <w:tcW w:w="1418" w:type="dxa"/>
            <w:shd w:val="solid" w:color="FFFFFF" w:fill="auto"/>
          </w:tcPr>
          <w:p w:rsidR="006A3326" w:rsidRPr="0018438A" w:rsidRDefault="006A3326">
            <w:pPr>
              <w:rPr>
                <w:snapToGrid w:val="0"/>
                <w:sz w:val="20"/>
                <w:szCs w:val="20"/>
              </w:rPr>
            </w:pPr>
            <w:r w:rsidRPr="0018438A">
              <w:rPr>
                <w:snapToGrid w:val="0"/>
                <w:sz w:val="20"/>
                <w:szCs w:val="20"/>
              </w:rPr>
              <w:t xml:space="preserve">Dr. Gaillet    </w:t>
            </w:r>
          </w:p>
        </w:tc>
        <w:tc>
          <w:tcPr>
            <w:tcW w:w="567" w:type="dxa"/>
            <w:shd w:val="solid" w:color="FFFFFF" w:fill="auto"/>
          </w:tcPr>
          <w:p w:rsidR="006A3326" w:rsidRPr="0018438A" w:rsidRDefault="006A3326">
            <w:pPr>
              <w:rPr>
                <w:snapToGrid w:val="0"/>
                <w:sz w:val="20"/>
                <w:szCs w:val="20"/>
              </w:rPr>
            </w:pPr>
          </w:p>
        </w:tc>
        <w:tc>
          <w:tcPr>
            <w:tcW w:w="850" w:type="dxa"/>
            <w:shd w:val="solid" w:color="FFFFFF" w:fill="auto"/>
          </w:tcPr>
          <w:p w:rsidR="006A3326" w:rsidRPr="0018438A" w:rsidRDefault="006A3326">
            <w:pPr>
              <w:rPr>
                <w:snapToGrid w:val="0"/>
                <w:sz w:val="20"/>
                <w:szCs w:val="20"/>
              </w:rPr>
            </w:pPr>
            <w:r w:rsidRPr="0018438A">
              <w:rPr>
                <w:snapToGrid w:val="0"/>
                <w:sz w:val="20"/>
                <w:szCs w:val="20"/>
              </w:rPr>
              <w:t>3420  g</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51</w:t>
            </w:r>
          </w:p>
        </w:tc>
        <w:tc>
          <w:tcPr>
            <w:tcW w:w="992" w:type="dxa"/>
            <w:shd w:val="solid" w:color="FFFFFF" w:fill="auto"/>
          </w:tcPr>
          <w:p w:rsidR="006A3326" w:rsidRPr="0018438A" w:rsidRDefault="006A3326">
            <w:pPr>
              <w:rPr>
                <w:snapToGrid w:val="0"/>
                <w:sz w:val="20"/>
                <w:szCs w:val="20"/>
              </w:rPr>
            </w:pPr>
            <w:r w:rsidRPr="0018438A">
              <w:rPr>
                <w:snapToGrid w:val="0"/>
                <w:sz w:val="20"/>
                <w:szCs w:val="20"/>
              </w:rPr>
              <w:t>OK</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brun</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Non</w:t>
            </w:r>
          </w:p>
        </w:tc>
      </w:tr>
      <w:tr w:rsidR="006A3326" w:rsidRPr="0018438A" w:rsidTr="00AE6574">
        <w:trPr>
          <w:trHeight w:hRule="exact" w:val="270"/>
        </w:trPr>
        <w:tc>
          <w:tcPr>
            <w:tcW w:w="709" w:type="dxa"/>
            <w:shd w:val="solid" w:color="FFFFFF" w:fill="auto"/>
          </w:tcPr>
          <w:p w:rsidR="006A3326" w:rsidRPr="0018438A" w:rsidRDefault="006A3326">
            <w:pPr>
              <w:rPr>
                <w:snapToGrid w:val="0"/>
                <w:sz w:val="20"/>
                <w:szCs w:val="20"/>
              </w:rPr>
            </w:pPr>
            <w:r w:rsidRPr="0018438A">
              <w:rPr>
                <w:snapToGrid w:val="0"/>
                <w:sz w:val="20"/>
                <w:szCs w:val="20"/>
              </w:rPr>
              <w:t>5623</w:t>
            </w:r>
          </w:p>
        </w:tc>
        <w:tc>
          <w:tcPr>
            <w:tcW w:w="1134" w:type="dxa"/>
            <w:shd w:val="solid" w:color="FFFFFF" w:fill="auto"/>
          </w:tcPr>
          <w:p w:rsidR="006A3326" w:rsidRPr="0018438A" w:rsidRDefault="006A3326">
            <w:pPr>
              <w:rPr>
                <w:snapToGrid w:val="0"/>
                <w:sz w:val="20"/>
                <w:szCs w:val="20"/>
              </w:rPr>
            </w:pPr>
            <w:r w:rsidRPr="0018438A">
              <w:rPr>
                <w:snapToGrid w:val="0"/>
                <w:sz w:val="20"/>
                <w:szCs w:val="20"/>
              </w:rPr>
              <w:t>ROMER</w:t>
            </w:r>
          </w:p>
        </w:tc>
        <w:tc>
          <w:tcPr>
            <w:tcW w:w="993" w:type="dxa"/>
            <w:shd w:val="solid" w:color="FFFFFF" w:fill="auto"/>
          </w:tcPr>
          <w:p w:rsidR="006A3326" w:rsidRPr="0018438A" w:rsidRDefault="006A3326">
            <w:pPr>
              <w:rPr>
                <w:snapToGrid w:val="0"/>
                <w:sz w:val="20"/>
                <w:szCs w:val="20"/>
              </w:rPr>
            </w:pPr>
            <w:r w:rsidRPr="0018438A">
              <w:rPr>
                <w:snapToGrid w:val="0"/>
                <w:sz w:val="20"/>
                <w:szCs w:val="20"/>
              </w:rPr>
              <w:t>Patricia</w:t>
            </w:r>
          </w:p>
        </w:tc>
        <w:tc>
          <w:tcPr>
            <w:tcW w:w="992" w:type="dxa"/>
            <w:shd w:val="solid" w:color="FFFFFF" w:fill="auto"/>
          </w:tcPr>
          <w:p w:rsidR="006A3326" w:rsidRPr="0018438A" w:rsidRDefault="006A3326">
            <w:pPr>
              <w:rPr>
                <w:snapToGrid w:val="0"/>
                <w:sz w:val="20"/>
                <w:szCs w:val="20"/>
              </w:rPr>
            </w:pPr>
            <w:r w:rsidRPr="0018438A">
              <w:rPr>
                <w:snapToGrid w:val="0"/>
                <w:sz w:val="20"/>
                <w:szCs w:val="20"/>
              </w:rPr>
              <w:t>15/03/20</w:t>
            </w:r>
            <w:r w:rsidR="00AE6574">
              <w:rPr>
                <w:snapToGrid w:val="0"/>
                <w:sz w:val="20"/>
                <w:szCs w:val="20"/>
              </w:rPr>
              <w:t>--</w:t>
            </w:r>
          </w:p>
        </w:tc>
        <w:tc>
          <w:tcPr>
            <w:tcW w:w="283" w:type="dxa"/>
            <w:shd w:val="solid" w:color="FFFFFF" w:fill="auto"/>
          </w:tcPr>
          <w:p w:rsidR="006A3326" w:rsidRPr="0018438A" w:rsidRDefault="006A3326">
            <w:pPr>
              <w:rPr>
                <w:snapToGrid w:val="0"/>
                <w:sz w:val="20"/>
                <w:szCs w:val="20"/>
              </w:rPr>
            </w:pPr>
            <w:r w:rsidRPr="0018438A">
              <w:rPr>
                <w:snapToGrid w:val="0"/>
                <w:sz w:val="20"/>
                <w:szCs w:val="20"/>
              </w:rPr>
              <w:t>F</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mère</w:t>
            </w:r>
          </w:p>
        </w:tc>
        <w:tc>
          <w:tcPr>
            <w:tcW w:w="851" w:type="dxa"/>
            <w:shd w:val="solid" w:color="FFFFFF" w:fill="auto"/>
          </w:tcPr>
          <w:p w:rsidR="006A3326" w:rsidRPr="0018438A" w:rsidRDefault="006A3326">
            <w:pPr>
              <w:rPr>
                <w:snapToGrid w:val="0"/>
                <w:sz w:val="20"/>
                <w:szCs w:val="20"/>
              </w:rPr>
            </w:pPr>
          </w:p>
        </w:tc>
        <w:tc>
          <w:tcPr>
            <w:tcW w:w="1984" w:type="dxa"/>
            <w:shd w:val="solid" w:color="FFFFFF" w:fill="auto"/>
          </w:tcPr>
          <w:p w:rsidR="006A3326" w:rsidRPr="0018438A" w:rsidRDefault="006A3326">
            <w:pPr>
              <w:rPr>
                <w:snapToGrid w:val="0"/>
                <w:sz w:val="20"/>
                <w:szCs w:val="20"/>
              </w:rPr>
            </w:pPr>
            <w:r w:rsidRPr="0018438A">
              <w:rPr>
                <w:snapToGrid w:val="0"/>
                <w:sz w:val="20"/>
                <w:szCs w:val="20"/>
              </w:rPr>
              <w:t xml:space="preserve">rue </w:t>
            </w:r>
            <w:proofErr w:type="spellStart"/>
            <w:r w:rsidRPr="0018438A">
              <w:rPr>
                <w:snapToGrid w:val="0"/>
                <w:sz w:val="20"/>
                <w:szCs w:val="20"/>
              </w:rPr>
              <w:t>MatPays</w:t>
            </w:r>
            <w:proofErr w:type="spellEnd"/>
            <w:r w:rsidRPr="0018438A">
              <w:rPr>
                <w:snapToGrid w:val="0"/>
                <w:sz w:val="20"/>
                <w:szCs w:val="20"/>
              </w:rPr>
              <w:t xml:space="preserve"> 8</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4621</w:t>
            </w:r>
          </w:p>
        </w:tc>
        <w:tc>
          <w:tcPr>
            <w:tcW w:w="851" w:type="dxa"/>
            <w:shd w:val="solid" w:color="FFFFFF" w:fill="auto"/>
          </w:tcPr>
          <w:p w:rsidR="006A3326" w:rsidRPr="0018438A" w:rsidRDefault="006A3326">
            <w:pPr>
              <w:rPr>
                <w:snapToGrid w:val="0"/>
                <w:sz w:val="20"/>
                <w:szCs w:val="20"/>
              </w:rPr>
            </w:pPr>
            <w:proofErr w:type="spellStart"/>
            <w:r w:rsidRPr="0018438A">
              <w:rPr>
                <w:snapToGrid w:val="0"/>
                <w:sz w:val="20"/>
                <w:szCs w:val="20"/>
              </w:rPr>
              <w:t>Retinne</w:t>
            </w:r>
            <w:proofErr w:type="spellEnd"/>
          </w:p>
        </w:tc>
        <w:tc>
          <w:tcPr>
            <w:tcW w:w="1417" w:type="dxa"/>
            <w:shd w:val="solid" w:color="FFFFFF" w:fill="auto"/>
          </w:tcPr>
          <w:p w:rsidR="006A3326" w:rsidRPr="0018438A" w:rsidRDefault="006A3326">
            <w:pPr>
              <w:rPr>
                <w:snapToGrid w:val="0"/>
                <w:sz w:val="20"/>
                <w:szCs w:val="20"/>
              </w:rPr>
            </w:pPr>
            <w:r w:rsidRPr="0018438A">
              <w:rPr>
                <w:snapToGrid w:val="0"/>
                <w:sz w:val="20"/>
                <w:szCs w:val="20"/>
              </w:rPr>
              <w:t>04/358 30 49</w:t>
            </w:r>
          </w:p>
        </w:tc>
        <w:tc>
          <w:tcPr>
            <w:tcW w:w="1418" w:type="dxa"/>
            <w:shd w:val="solid" w:color="FFFFFF" w:fill="auto"/>
          </w:tcPr>
          <w:p w:rsidR="006A3326" w:rsidRPr="0018438A" w:rsidRDefault="006A3326">
            <w:pPr>
              <w:rPr>
                <w:snapToGrid w:val="0"/>
                <w:sz w:val="20"/>
                <w:szCs w:val="20"/>
              </w:rPr>
            </w:pPr>
            <w:r w:rsidRPr="0018438A">
              <w:rPr>
                <w:snapToGrid w:val="0"/>
                <w:sz w:val="20"/>
                <w:szCs w:val="20"/>
              </w:rPr>
              <w:t xml:space="preserve">Dr. Franco   </w:t>
            </w:r>
          </w:p>
        </w:tc>
        <w:tc>
          <w:tcPr>
            <w:tcW w:w="567" w:type="dxa"/>
            <w:shd w:val="solid" w:color="FFFFFF" w:fill="auto"/>
          </w:tcPr>
          <w:p w:rsidR="006A3326" w:rsidRPr="0018438A" w:rsidRDefault="006A3326">
            <w:pPr>
              <w:rPr>
                <w:snapToGrid w:val="0"/>
                <w:sz w:val="20"/>
                <w:szCs w:val="20"/>
              </w:rPr>
            </w:pPr>
          </w:p>
        </w:tc>
        <w:tc>
          <w:tcPr>
            <w:tcW w:w="850" w:type="dxa"/>
            <w:shd w:val="solid" w:color="FFFFFF" w:fill="auto"/>
          </w:tcPr>
          <w:p w:rsidR="006A3326" w:rsidRPr="0018438A" w:rsidRDefault="006A3326">
            <w:pPr>
              <w:rPr>
                <w:snapToGrid w:val="0"/>
                <w:sz w:val="20"/>
                <w:szCs w:val="20"/>
              </w:rPr>
            </w:pPr>
            <w:r w:rsidRPr="0018438A">
              <w:rPr>
                <w:snapToGrid w:val="0"/>
                <w:sz w:val="20"/>
                <w:szCs w:val="20"/>
              </w:rPr>
              <w:t>3000  g</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50</w:t>
            </w:r>
          </w:p>
        </w:tc>
        <w:tc>
          <w:tcPr>
            <w:tcW w:w="992" w:type="dxa"/>
            <w:shd w:val="solid" w:color="FFFFFF" w:fill="auto"/>
          </w:tcPr>
          <w:p w:rsidR="006A3326" w:rsidRPr="0018438A" w:rsidRDefault="006A3326">
            <w:pPr>
              <w:rPr>
                <w:snapToGrid w:val="0"/>
                <w:sz w:val="20"/>
                <w:szCs w:val="20"/>
              </w:rPr>
            </w:pPr>
            <w:r w:rsidRPr="0018438A">
              <w:rPr>
                <w:snapToGrid w:val="0"/>
                <w:sz w:val="20"/>
                <w:szCs w:val="20"/>
              </w:rPr>
              <w:t>OK</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noir</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Oui</w:t>
            </w:r>
          </w:p>
        </w:tc>
      </w:tr>
      <w:tr w:rsidR="006A3326" w:rsidRPr="0018438A" w:rsidTr="00AE6574">
        <w:trPr>
          <w:trHeight w:hRule="exact" w:val="270"/>
        </w:trPr>
        <w:tc>
          <w:tcPr>
            <w:tcW w:w="709" w:type="dxa"/>
            <w:shd w:val="solid" w:color="FFFFFF" w:fill="auto"/>
          </w:tcPr>
          <w:p w:rsidR="006A3326" w:rsidRPr="0018438A" w:rsidRDefault="006A3326">
            <w:pPr>
              <w:rPr>
                <w:snapToGrid w:val="0"/>
                <w:sz w:val="20"/>
                <w:szCs w:val="20"/>
              </w:rPr>
            </w:pPr>
            <w:r w:rsidRPr="0018438A">
              <w:rPr>
                <w:snapToGrid w:val="0"/>
                <w:sz w:val="20"/>
                <w:szCs w:val="20"/>
              </w:rPr>
              <w:t>6666</w:t>
            </w:r>
          </w:p>
        </w:tc>
        <w:tc>
          <w:tcPr>
            <w:tcW w:w="1134" w:type="dxa"/>
            <w:shd w:val="solid" w:color="FFFFFF" w:fill="auto"/>
          </w:tcPr>
          <w:p w:rsidR="006A3326" w:rsidRPr="0018438A" w:rsidRDefault="006A3326">
            <w:pPr>
              <w:rPr>
                <w:snapToGrid w:val="0"/>
                <w:sz w:val="20"/>
                <w:szCs w:val="20"/>
              </w:rPr>
            </w:pPr>
            <w:r w:rsidRPr="0018438A">
              <w:rPr>
                <w:snapToGrid w:val="0"/>
                <w:sz w:val="20"/>
                <w:szCs w:val="20"/>
              </w:rPr>
              <w:t>LINOTTE</w:t>
            </w:r>
          </w:p>
        </w:tc>
        <w:tc>
          <w:tcPr>
            <w:tcW w:w="993" w:type="dxa"/>
            <w:shd w:val="solid" w:color="FFFFFF" w:fill="auto"/>
          </w:tcPr>
          <w:p w:rsidR="006A3326" w:rsidRPr="0018438A" w:rsidRDefault="006A3326">
            <w:pPr>
              <w:rPr>
                <w:snapToGrid w:val="0"/>
                <w:sz w:val="20"/>
                <w:szCs w:val="20"/>
              </w:rPr>
            </w:pPr>
            <w:r w:rsidRPr="0018438A">
              <w:rPr>
                <w:snapToGrid w:val="0"/>
                <w:sz w:val="20"/>
                <w:szCs w:val="20"/>
              </w:rPr>
              <w:t>Tom</w:t>
            </w:r>
          </w:p>
        </w:tc>
        <w:tc>
          <w:tcPr>
            <w:tcW w:w="992" w:type="dxa"/>
            <w:shd w:val="solid" w:color="FFFFFF" w:fill="auto"/>
          </w:tcPr>
          <w:p w:rsidR="006A3326" w:rsidRPr="0018438A" w:rsidRDefault="006A3326" w:rsidP="00AE6574">
            <w:pPr>
              <w:rPr>
                <w:snapToGrid w:val="0"/>
                <w:sz w:val="20"/>
                <w:szCs w:val="20"/>
              </w:rPr>
            </w:pPr>
            <w:r w:rsidRPr="0018438A">
              <w:rPr>
                <w:snapToGrid w:val="0"/>
                <w:sz w:val="20"/>
                <w:szCs w:val="20"/>
              </w:rPr>
              <w:t>31/12/</w:t>
            </w:r>
            <w:r w:rsidR="00AE6574">
              <w:rPr>
                <w:snapToGrid w:val="0"/>
                <w:sz w:val="20"/>
                <w:szCs w:val="20"/>
              </w:rPr>
              <w:t>20</w:t>
            </w:r>
            <w:r w:rsidR="00AE6574">
              <w:rPr>
                <w:snapToGrid w:val="0"/>
                <w:sz w:val="20"/>
                <w:szCs w:val="20"/>
              </w:rPr>
              <w:t>--</w:t>
            </w:r>
          </w:p>
        </w:tc>
        <w:tc>
          <w:tcPr>
            <w:tcW w:w="283" w:type="dxa"/>
            <w:shd w:val="solid" w:color="FFFFFF" w:fill="auto"/>
          </w:tcPr>
          <w:p w:rsidR="006A3326" w:rsidRPr="0018438A" w:rsidRDefault="006A3326">
            <w:pPr>
              <w:rPr>
                <w:snapToGrid w:val="0"/>
                <w:sz w:val="20"/>
                <w:szCs w:val="20"/>
              </w:rPr>
            </w:pPr>
            <w:r w:rsidRPr="0018438A">
              <w:rPr>
                <w:snapToGrid w:val="0"/>
                <w:sz w:val="20"/>
                <w:szCs w:val="20"/>
              </w:rPr>
              <w:t>M</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mère</w:t>
            </w:r>
          </w:p>
        </w:tc>
        <w:tc>
          <w:tcPr>
            <w:tcW w:w="851" w:type="dxa"/>
            <w:shd w:val="solid" w:color="FFFFFF" w:fill="auto"/>
          </w:tcPr>
          <w:p w:rsidR="006A3326" w:rsidRPr="0018438A" w:rsidRDefault="006A3326">
            <w:pPr>
              <w:rPr>
                <w:snapToGrid w:val="0"/>
                <w:sz w:val="20"/>
                <w:szCs w:val="20"/>
              </w:rPr>
            </w:pPr>
          </w:p>
        </w:tc>
        <w:tc>
          <w:tcPr>
            <w:tcW w:w="1984" w:type="dxa"/>
            <w:shd w:val="solid" w:color="FFFFFF" w:fill="auto"/>
          </w:tcPr>
          <w:p w:rsidR="006A3326" w:rsidRPr="0018438A" w:rsidRDefault="006A3326">
            <w:pPr>
              <w:rPr>
                <w:snapToGrid w:val="0"/>
                <w:sz w:val="20"/>
                <w:szCs w:val="20"/>
              </w:rPr>
            </w:pPr>
            <w:r w:rsidRPr="0018438A">
              <w:rPr>
                <w:snapToGrid w:val="0"/>
                <w:sz w:val="20"/>
                <w:szCs w:val="20"/>
              </w:rPr>
              <w:t>rue du Choux Chinois 15</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5104</w:t>
            </w:r>
          </w:p>
        </w:tc>
        <w:tc>
          <w:tcPr>
            <w:tcW w:w="851" w:type="dxa"/>
            <w:shd w:val="solid" w:color="FFFFFF" w:fill="auto"/>
          </w:tcPr>
          <w:p w:rsidR="006A3326" w:rsidRPr="0018438A" w:rsidRDefault="006A3326">
            <w:pPr>
              <w:rPr>
                <w:snapToGrid w:val="0"/>
                <w:sz w:val="20"/>
                <w:szCs w:val="20"/>
              </w:rPr>
            </w:pPr>
            <w:r w:rsidRPr="0018438A">
              <w:rPr>
                <w:snapToGrid w:val="0"/>
                <w:sz w:val="20"/>
                <w:szCs w:val="20"/>
              </w:rPr>
              <w:t>Choux</w:t>
            </w:r>
          </w:p>
        </w:tc>
        <w:tc>
          <w:tcPr>
            <w:tcW w:w="1417" w:type="dxa"/>
            <w:shd w:val="solid" w:color="FFFFFF" w:fill="auto"/>
          </w:tcPr>
          <w:p w:rsidR="006A3326" w:rsidRPr="0018438A" w:rsidRDefault="006A3326">
            <w:pPr>
              <w:rPr>
                <w:snapToGrid w:val="0"/>
                <w:sz w:val="20"/>
                <w:szCs w:val="20"/>
              </w:rPr>
            </w:pPr>
            <w:r w:rsidRPr="0018438A">
              <w:rPr>
                <w:snapToGrid w:val="0"/>
                <w:sz w:val="20"/>
                <w:szCs w:val="20"/>
              </w:rPr>
              <w:t>04/229 12 13</w:t>
            </w:r>
          </w:p>
        </w:tc>
        <w:tc>
          <w:tcPr>
            <w:tcW w:w="1418" w:type="dxa"/>
            <w:shd w:val="solid" w:color="FFFFFF" w:fill="auto"/>
          </w:tcPr>
          <w:p w:rsidR="006A3326" w:rsidRPr="0018438A" w:rsidRDefault="006A3326">
            <w:pPr>
              <w:rPr>
                <w:snapToGrid w:val="0"/>
                <w:sz w:val="20"/>
                <w:szCs w:val="20"/>
              </w:rPr>
            </w:pPr>
            <w:r w:rsidRPr="0018438A">
              <w:rPr>
                <w:snapToGrid w:val="0"/>
                <w:sz w:val="20"/>
                <w:szCs w:val="20"/>
              </w:rPr>
              <w:t xml:space="preserve">Dr. Lamy     </w:t>
            </w:r>
          </w:p>
        </w:tc>
        <w:tc>
          <w:tcPr>
            <w:tcW w:w="567" w:type="dxa"/>
            <w:shd w:val="solid" w:color="FFFFFF" w:fill="auto"/>
          </w:tcPr>
          <w:p w:rsidR="006A3326" w:rsidRPr="0018438A" w:rsidRDefault="006A3326">
            <w:pPr>
              <w:rPr>
                <w:snapToGrid w:val="0"/>
                <w:sz w:val="20"/>
                <w:szCs w:val="20"/>
              </w:rPr>
            </w:pPr>
          </w:p>
        </w:tc>
        <w:tc>
          <w:tcPr>
            <w:tcW w:w="850" w:type="dxa"/>
            <w:shd w:val="solid" w:color="FFFFFF" w:fill="auto"/>
          </w:tcPr>
          <w:p w:rsidR="006A3326" w:rsidRPr="0018438A" w:rsidRDefault="006A3326">
            <w:pPr>
              <w:rPr>
                <w:snapToGrid w:val="0"/>
                <w:sz w:val="20"/>
                <w:szCs w:val="20"/>
              </w:rPr>
            </w:pPr>
            <w:r w:rsidRPr="0018438A">
              <w:rPr>
                <w:snapToGrid w:val="0"/>
                <w:sz w:val="20"/>
                <w:szCs w:val="20"/>
              </w:rPr>
              <w:t>4000  g</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56</w:t>
            </w:r>
          </w:p>
        </w:tc>
        <w:tc>
          <w:tcPr>
            <w:tcW w:w="992" w:type="dxa"/>
            <w:shd w:val="solid" w:color="FFFFFF" w:fill="auto"/>
          </w:tcPr>
          <w:p w:rsidR="006A3326" w:rsidRPr="006A3326" w:rsidRDefault="006A3326" w:rsidP="008A18B6">
            <w:pPr>
              <w:rPr>
                <w:snapToGrid w:val="0"/>
                <w:sz w:val="16"/>
                <w:szCs w:val="16"/>
              </w:rPr>
            </w:pPr>
            <w:r w:rsidRPr="006A3326">
              <w:rPr>
                <w:snapToGrid w:val="0"/>
                <w:sz w:val="16"/>
                <w:szCs w:val="16"/>
              </w:rPr>
              <w:t>à compléter</w:t>
            </w:r>
          </w:p>
        </w:tc>
        <w:tc>
          <w:tcPr>
            <w:tcW w:w="709" w:type="dxa"/>
            <w:shd w:val="solid" w:color="FFFFFF" w:fill="auto"/>
          </w:tcPr>
          <w:p w:rsidR="006A3326" w:rsidRPr="0018438A" w:rsidRDefault="006A3326">
            <w:pPr>
              <w:rPr>
                <w:snapToGrid w:val="0"/>
                <w:sz w:val="20"/>
                <w:szCs w:val="20"/>
              </w:rPr>
            </w:pPr>
            <w:r w:rsidRPr="0018438A">
              <w:rPr>
                <w:snapToGrid w:val="0"/>
                <w:sz w:val="20"/>
                <w:szCs w:val="20"/>
              </w:rPr>
              <w:t>blond</w:t>
            </w:r>
          </w:p>
        </w:tc>
        <w:tc>
          <w:tcPr>
            <w:tcW w:w="567" w:type="dxa"/>
            <w:shd w:val="solid" w:color="FFFFFF" w:fill="auto"/>
          </w:tcPr>
          <w:p w:rsidR="006A3326" w:rsidRPr="0018438A" w:rsidRDefault="006A3326">
            <w:pPr>
              <w:rPr>
                <w:snapToGrid w:val="0"/>
                <w:sz w:val="20"/>
                <w:szCs w:val="20"/>
              </w:rPr>
            </w:pPr>
            <w:r w:rsidRPr="0018438A">
              <w:rPr>
                <w:snapToGrid w:val="0"/>
                <w:sz w:val="20"/>
                <w:szCs w:val="20"/>
              </w:rPr>
              <w:t>Oui</w:t>
            </w:r>
          </w:p>
        </w:tc>
      </w:tr>
    </w:tbl>
    <w:p w:rsidR="00424AAD" w:rsidRDefault="00424AAD"/>
    <w:p w:rsidR="00424AAD" w:rsidRDefault="00424AAD">
      <w:pPr>
        <w:sectPr w:rsidR="00424AAD">
          <w:pgSz w:w="16838" w:h="11906" w:orient="landscape" w:code="9"/>
          <w:pgMar w:top="1418" w:right="1418" w:bottom="1418" w:left="1134" w:header="720" w:footer="720" w:gutter="0"/>
          <w:cols w:space="720"/>
        </w:sectPr>
      </w:pPr>
    </w:p>
    <w:p w:rsidR="00424AAD" w:rsidRDefault="00424AAD">
      <w:pPr>
        <w:pStyle w:val="En-tte"/>
        <w:tabs>
          <w:tab w:val="clear" w:pos="4536"/>
          <w:tab w:val="clear" w:pos="9072"/>
        </w:tabs>
        <w:jc w:val="center"/>
        <w:rPr>
          <w:rFonts w:ascii="Comic Sans MS" w:hAnsi="Comic Sans MS"/>
        </w:rPr>
      </w:pPr>
      <w:r>
        <w:rPr>
          <w:rFonts w:ascii="Comic Sans MS" w:hAnsi="Comic Sans MS"/>
        </w:rPr>
        <w:lastRenderedPageBreak/>
        <w:t>Table des matières</w:t>
      </w:r>
    </w:p>
    <w:p w:rsidR="00AE6574" w:rsidRDefault="00243992">
      <w:pPr>
        <w:pStyle w:val="TM1"/>
        <w:tabs>
          <w:tab w:val="left" w:pos="480"/>
          <w:tab w:val="right" w:leader="dot" w:pos="9060"/>
        </w:tabs>
        <w:rPr>
          <w:rFonts w:asciiTheme="minorHAnsi" w:eastAsiaTheme="minorEastAsia" w:hAnsiTheme="minorHAnsi" w:cstheme="minorBidi"/>
          <w:noProof/>
          <w:sz w:val="22"/>
          <w:szCs w:val="22"/>
          <w:lang w:val="fr-BE" w:eastAsia="fr-BE"/>
        </w:rPr>
      </w:pPr>
      <w:r>
        <w:fldChar w:fldCharType="begin"/>
      </w:r>
      <w:r>
        <w:instrText xml:space="preserve"> TOC \o "1-3" \h \z \u </w:instrText>
      </w:r>
      <w:r>
        <w:fldChar w:fldCharType="separate"/>
      </w:r>
      <w:hyperlink w:anchor="_Toc387931429" w:history="1">
        <w:r w:rsidR="00AE6574" w:rsidRPr="00243DF3">
          <w:rPr>
            <w:rStyle w:val="Lienhypertexte"/>
            <w:noProof/>
          </w:rPr>
          <w:t>1</w:t>
        </w:r>
        <w:r w:rsidR="00AE6574">
          <w:rPr>
            <w:rFonts w:asciiTheme="minorHAnsi" w:eastAsiaTheme="minorEastAsia" w:hAnsiTheme="minorHAnsi" w:cstheme="minorBidi"/>
            <w:noProof/>
            <w:sz w:val="22"/>
            <w:szCs w:val="22"/>
            <w:lang w:val="fr-BE" w:eastAsia="fr-BE"/>
          </w:rPr>
          <w:tab/>
        </w:r>
        <w:r w:rsidR="00AE6574" w:rsidRPr="00243DF3">
          <w:rPr>
            <w:rStyle w:val="Lienhypertexte"/>
            <w:noProof/>
          </w:rPr>
          <w:t>Convention choisie pour les noms.</w:t>
        </w:r>
        <w:r w:rsidR="00AE6574">
          <w:rPr>
            <w:noProof/>
            <w:webHidden/>
          </w:rPr>
          <w:tab/>
        </w:r>
        <w:r w:rsidR="00AE6574">
          <w:rPr>
            <w:noProof/>
            <w:webHidden/>
          </w:rPr>
          <w:fldChar w:fldCharType="begin"/>
        </w:r>
        <w:r w:rsidR="00AE6574">
          <w:rPr>
            <w:noProof/>
            <w:webHidden/>
          </w:rPr>
          <w:instrText xml:space="preserve"> PAGEREF _Toc387931429 \h </w:instrText>
        </w:r>
        <w:r w:rsidR="00AE6574">
          <w:rPr>
            <w:noProof/>
            <w:webHidden/>
          </w:rPr>
        </w:r>
        <w:r w:rsidR="00AE6574">
          <w:rPr>
            <w:noProof/>
            <w:webHidden/>
          </w:rPr>
          <w:fldChar w:fldCharType="separate"/>
        </w:r>
        <w:r w:rsidR="00AE6574">
          <w:rPr>
            <w:noProof/>
            <w:webHidden/>
          </w:rPr>
          <w:t>1</w:t>
        </w:r>
        <w:r w:rsidR="00AE6574">
          <w:rPr>
            <w:noProof/>
            <w:webHidden/>
          </w:rPr>
          <w:fldChar w:fldCharType="end"/>
        </w:r>
      </w:hyperlink>
    </w:p>
    <w:p w:rsidR="00AE6574" w:rsidRDefault="00AE6574">
      <w:pPr>
        <w:pStyle w:val="TM1"/>
        <w:tabs>
          <w:tab w:val="left" w:pos="480"/>
          <w:tab w:val="right" w:leader="dot" w:pos="9060"/>
        </w:tabs>
        <w:rPr>
          <w:rFonts w:asciiTheme="minorHAnsi" w:eastAsiaTheme="minorEastAsia" w:hAnsiTheme="minorHAnsi" w:cstheme="minorBidi"/>
          <w:noProof/>
          <w:sz w:val="22"/>
          <w:szCs w:val="22"/>
          <w:lang w:val="fr-BE" w:eastAsia="fr-BE"/>
        </w:rPr>
      </w:pPr>
      <w:hyperlink w:anchor="_Toc387931430" w:history="1">
        <w:r w:rsidRPr="00243DF3">
          <w:rPr>
            <w:rStyle w:val="Lienhypertexte"/>
            <w:noProof/>
          </w:rPr>
          <w:t>2</w:t>
        </w:r>
        <w:r>
          <w:rPr>
            <w:rFonts w:asciiTheme="minorHAnsi" w:eastAsiaTheme="minorEastAsia" w:hAnsiTheme="minorHAnsi" w:cstheme="minorBidi"/>
            <w:noProof/>
            <w:sz w:val="22"/>
            <w:szCs w:val="22"/>
            <w:lang w:val="fr-BE" w:eastAsia="fr-BE"/>
          </w:rPr>
          <w:tab/>
        </w:r>
        <w:r w:rsidRPr="00243DF3">
          <w:rPr>
            <w:rStyle w:val="Lienhypertexte"/>
            <w:noProof/>
          </w:rPr>
          <w:t>Les propriétés des champs.</w:t>
        </w:r>
        <w:r>
          <w:rPr>
            <w:noProof/>
            <w:webHidden/>
          </w:rPr>
          <w:tab/>
        </w:r>
        <w:r>
          <w:rPr>
            <w:noProof/>
            <w:webHidden/>
          </w:rPr>
          <w:fldChar w:fldCharType="begin"/>
        </w:r>
        <w:r>
          <w:rPr>
            <w:noProof/>
            <w:webHidden/>
          </w:rPr>
          <w:instrText xml:space="preserve"> PAGEREF _Toc387931430 \h </w:instrText>
        </w:r>
        <w:r>
          <w:rPr>
            <w:noProof/>
            <w:webHidden/>
          </w:rPr>
        </w:r>
        <w:r>
          <w:rPr>
            <w:noProof/>
            <w:webHidden/>
          </w:rPr>
          <w:fldChar w:fldCharType="separate"/>
        </w:r>
        <w:r>
          <w:rPr>
            <w:noProof/>
            <w:webHidden/>
          </w:rPr>
          <w:t>1</w:t>
        </w:r>
        <w:r>
          <w:rPr>
            <w:noProof/>
            <w:webHidden/>
          </w:rPr>
          <w:fldChar w:fldCharType="end"/>
        </w:r>
      </w:hyperlink>
    </w:p>
    <w:p w:rsidR="00AE6574" w:rsidRDefault="00AE6574">
      <w:pPr>
        <w:pStyle w:val="TM1"/>
        <w:tabs>
          <w:tab w:val="left" w:pos="480"/>
          <w:tab w:val="right" w:leader="dot" w:pos="9060"/>
        </w:tabs>
        <w:rPr>
          <w:rFonts w:asciiTheme="minorHAnsi" w:eastAsiaTheme="minorEastAsia" w:hAnsiTheme="minorHAnsi" w:cstheme="minorBidi"/>
          <w:noProof/>
          <w:sz w:val="22"/>
          <w:szCs w:val="22"/>
          <w:lang w:val="fr-BE" w:eastAsia="fr-BE"/>
        </w:rPr>
      </w:pPr>
      <w:hyperlink w:anchor="_Toc387931431" w:history="1">
        <w:r w:rsidRPr="00243DF3">
          <w:rPr>
            <w:rStyle w:val="Lienhypertexte"/>
            <w:noProof/>
          </w:rPr>
          <w:t>3</w:t>
        </w:r>
        <w:r>
          <w:rPr>
            <w:rFonts w:asciiTheme="minorHAnsi" w:eastAsiaTheme="minorEastAsia" w:hAnsiTheme="minorHAnsi" w:cstheme="minorBidi"/>
            <w:noProof/>
            <w:sz w:val="22"/>
            <w:szCs w:val="22"/>
            <w:lang w:val="fr-BE" w:eastAsia="fr-BE"/>
          </w:rPr>
          <w:tab/>
        </w:r>
        <w:r w:rsidRPr="00243DF3">
          <w:rPr>
            <w:rStyle w:val="Lienhypertexte"/>
            <w:noProof/>
          </w:rPr>
          <w:t>Les formats des champs.</w:t>
        </w:r>
        <w:r>
          <w:rPr>
            <w:noProof/>
            <w:webHidden/>
          </w:rPr>
          <w:tab/>
        </w:r>
        <w:r>
          <w:rPr>
            <w:noProof/>
            <w:webHidden/>
          </w:rPr>
          <w:fldChar w:fldCharType="begin"/>
        </w:r>
        <w:r>
          <w:rPr>
            <w:noProof/>
            <w:webHidden/>
          </w:rPr>
          <w:instrText xml:space="preserve"> PAGEREF _Toc387931431 \h </w:instrText>
        </w:r>
        <w:r>
          <w:rPr>
            <w:noProof/>
            <w:webHidden/>
          </w:rPr>
        </w:r>
        <w:r>
          <w:rPr>
            <w:noProof/>
            <w:webHidden/>
          </w:rPr>
          <w:fldChar w:fldCharType="separate"/>
        </w:r>
        <w:r>
          <w:rPr>
            <w:noProof/>
            <w:webHidden/>
          </w:rPr>
          <w:t>4</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32" w:history="1">
        <w:r w:rsidRPr="00243DF3">
          <w:rPr>
            <w:rStyle w:val="Lienhypertexte"/>
            <w:noProof/>
          </w:rPr>
          <w:t>3.1</w:t>
        </w:r>
        <w:r>
          <w:rPr>
            <w:rFonts w:asciiTheme="minorHAnsi" w:eastAsiaTheme="minorEastAsia" w:hAnsiTheme="minorHAnsi" w:cstheme="minorBidi"/>
            <w:noProof/>
            <w:sz w:val="22"/>
            <w:szCs w:val="22"/>
            <w:lang w:val="fr-BE" w:eastAsia="fr-BE"/>
          </w:rPr>
          <w:tab/>
        </w:r>
        <w:r w:rsidRPr="00243DF3">
          <w:rPr>
            <w:rStyle w:val="Lienhypertexte"/>
            <w:noProof/>
          </w:rPr>
          <w:t>Types de données Numériques et Monétaires</w:t>
        </w:r>
        <w:r>
          <w:rPr>
            <w:noProof/>
            <w:webHidden/>
          </w:rPr>
          <w:tab/>
        </w:r>
        <w:r>
          <w:rPr>
            <w:noProof/>
            <w:webHidden/>
          </w:rPr>
          <w:fldChar w:fldCharType="begin"/>
        </w:r>
        <w:r>
          <w:rPr>
            <w:noProof/>
            <w:webHidden/>
          </w:rPr>
          <w:instrText xml:space="preserve"> PAGEREF _Toc387931432 \h </w:instrText>
        </w:r>
        <w:r>
          <w:rPr>
            <w:noProof/>
            <w:webHidden/>
          </w:rPr>
        </w:r>
        <w:r>
          <w:rPr>
            <w:noProof/>
            <w:webHidden/>
          </w:rPr>
          <w:fldChar w:fldCharType="separate"/>
        </w:r>
        <w:r>
          <w:rPr>
            <w:noProof/>
            <w:webHidden/>
          </w:rPr>
          <w:t>4</w:t>
        </w:r>
        <w:r>
          <w:rPr>
            <w:noProof/>
            <w:webHidden/>
          </w:rPr>
          <w:fldChar w:fldCharType="end"/>
        </w:r>
      </w:hyperlink>
    </w:p>
    <w:p w:rsidR="00AE6574" w:rsidRDefault="00AE6574">
      <w:pPr>
        <w:pStyle w:val="TM3"/>
        <w:tabs>
          <w:tab w:val="right" w:leader="dot" w:pos="9060"/>
        </w:tabs>
        <w:rPr>
          <w:rFonts w:asciiTheme="minorHAnsi" w:eastAsiaTheme="minorEastAsia" w:hAnsiTheme="minorHAnsi" w:cstheme="minorBidi"/>
          <w:noProof/>
          <w:sz w:val="22"/>
          <w:szCs w:val="22"/>
          <w:lang w:val="fr-BE" w:eastAsia="fr-BE"/>
        </w:rPr>
      </w:pPr>
      <w:hyperlink w:anchor="_Toc387931433" w:history="1">
        <w:r w:rsidRPr="00243DF3">
          <w:rPr>
            <w:rStyle w:val="Lienhypertexte"/>
            <w:noProof/>
          </w:rPr>
          <w:t>Formats prédéfinis</w:t>
        </w:r>
        <w:r>
          <w:rPr>
            <w:noProof/>
            <w:webHidden/>
          </w:rPr>
          <w:tab/>
        </w:r>
        <w:r>
          <w:rPr>
            <w:noProof/>
            <w:webHidden/>
          </w:rPr>
          <w:fldChar w:fldCharType="begin"/>
        </w:r>
        <w:r>
          <w:rPr>
            <w:noProof/>
            <w:webHidden/>
          </w:rPr>
          <w:instrText xml:space="preserve"> PAGEREF _Toc387931433 \h </w:instrText>
        </w:r>
        <w:r>
          <w:rPr>
            <w:noProof/>
            <w:webHidden/>
          </w:rPr>
        </w:r>
        <w:r>
          <w:rPr>
            <w:noProof/>
            <w:webHidden/>
          </w:rPr>
          <w:fldChar w:fldCharType="separate"/>
        </w:r>
        <w:r>
          <w:rPr>
            <w:noProof/>
            <w:webHidden/>
          </w:rPr>
          <w:t>4</w:t>
        </w:r>
        <w:r>
          <w:rPr>
            <w:noProof/>
            <w:webHidden/>
          </w:rPr>
          <w:fldChar w:fldCharType="end"/>
        </w:r>
      </w:hyperlink>
    </w:p>
    <w:p w:rsidR="00AE6574" w:rsidRDefault="00AE6574">
      <w:pPr>
        <w:pStyle w:val="TM3"/>
        <w:tabs>
          <w:tab w:val="right" w:leader="dot" w:pos="9060"/>
        </w:tabs>
        <w:rPr>
          <w:rFonts w:asciiTheme="minorHAnsi" w:eastAsiaTheme="minorEastAsia" w:hAnsiTheme="minorHAnsi" w:cstheme="minorBidi"/>
          <w:noProof/>
          <w:sz w:val="22"/>
          <w:szCs w:val="22"/>
          <w:lang w:val="fr-BE" w:eastAsia="fr-BE"/>
        </w:rPr>
      </w:pPr>
      <w:hyperlink w:anchor="_Toc387931434" w:history="1">
        <w:r w:rsidRPr="00243DF3">
          <w:rPr>
            <w:rStyle w:val="Lienhypertexte"/>
            <w:noProof/>
          </w:rPr>
          <w:t>Formats personnalisés</w:t>
        </w:r>
        <w:r>
          <w:rPr>
            <w:noProof/>
            <w:webHidden/>
          </w:rPr>
          <w:tab/>
        </w:r>
        <w:r>
          <w:rPr>
            <w:noProof/>
            <w:webHidden/>
          </w:rPr>
          <w:fldChar w:fldCharType="begin"/>
        </w:r>
        <w:r>
          <w:rPr>
            <w:noProof/>
            <w:webHidden/>
          </w:rPr>
          <w:instrText xml:space="preserve"> PAGEREF _Toc387931434 \h </w:instrText>
        </w:r>
        <w:r>
          <w:rPr>
            <w:noProof/>
            <w:webHidden/>
          </w:rPr>
        </w:r>
        <w:r>
          <w:rPr>
            <w:noProof/>
            <w:webHidden/>
          </w:rPr>
          <w:fldChar w:fldCharType="separate"/>
        </w:r>
        <w:r>
          <w:rPr>
            <w:noProof/>
            <w:webHidden/>
          </w:rPr>
          <w:t>4</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35" w:history="1">
        <w:r w:rsidRPr="00243DF3">
          <w:rPr>
            <w:rStyle w:val="Lienhypertexte"/>
            <w:noProof/>
          </w:rPr>
          <w:t>3.2</w:t>
        </w:r>
        <w:r>
          <w:rPr>
            <w:rFonts w:asciiTheme="minorHAnsi" w:eastAsiaTheme="minorEastAsia" w:hAnsiTheme="minorHAnsi" w:cstheme="minorBidi"/>
            <w:noProof/>
            <w:sz w:val="22"/>
            <w:szCs w:val="22"/>
            <w:lang w:val="fr-BE" w:eastAsia="fr-BE"/>
          </w:rPr>
          <w:tab/>
        </w:r>
        <w:r w:rsidRPr="00243DF3">
          <w:rPr>
            <w:rStyle w:val="Lienhypertexte"/>
            <w:noProof/>
          </w:rPr>
          <w:t>Types de données Textes et Mémo</w:t>
        </w:r>
        <w:r>
          <w:rPr>
            <w:noProof/>
            <w:webHidden/>
          </w:rPr>
          <w:tab/>
        </w:r>
        <w:r>
          <w:rPr>
            <w:noProof/>
            <w:webHidden/>
          </w:rPr>
          <w:fldChar w:fldCharType="begin"/>
        </w:r>
        <w:r>
          <w:rPr>
            <w:noProof/>
            <w:webHidden/>
          </w:rPr>
          <w:instrText xml:space="preserve"> PAGEREF _Toc387931435 \h </w:instrText>
        </w:r>
        <w:r>
          <w:rPr>
            <w:noProof/>
            <w:webHidden/>
          </w:rPr>
        </w:r>
        <w:r>
          <w:rPr>
            <w:noProof/>
            <w:webHidden/>
          </w:rPr>
          <w:fldChar w:fldCharType="separate"/>
        </w:r>
        <w:r>
          <w:rPr>
            <w:noProof/>
            <w:webHidden/>
          </w:rPr>
          <w:t>5</w:t>
        </w:r>
        <w:r>
          <w:rPr>
            <w:noProof/>
            <w:webHidden/>
          </w:rPr>
          <w:fldChar w:fldCharType="end"/>
        </w:r>
      </w:hyperlink>
    </w:p>
    <w:p w:rsidR="00AE6574" w:rsidRDefault="00AE6574">
      <w:pPr>
        <w:pStyle w:val="TM3"/>
        <w:tabs>
          <w:tab w:val="right" w:leader="dot" w:pos="9060"/>
        </w:tabs>
        <w:rPr>
          <w:rFonts w:asciiTheme="minorHAnsi" w:eastAsiaTheme="minorEastAsia" w:hAnsiTheme="minorHAnsi" w:cstheme="minorBidi"/>
          <w:noProof/>
          <w:sz w:val="22"/>
          <w:szCs w:val="22"/>
          <w:lang w:val="fr-BE" w:eastAsia="fr-BE"/>
        </w:rPr>
      </w:pPr>
      <w:hyperlink w:anchor="_Toc387931436" w:history="1">
        <w:r w:rsidRPr="00243DF3">
          <w:rPr>
            <w:rStyle w:val="Lienhypertexte"/>
            <w:noProof/>
          </w:rPr>
          <w:t>Formats personnalisés</w:t>
        </w:r>
        <w:r>
          <w:rPr>
            <w:noProof/>
            <w:webHidden/>
          </w:rPr>
          <w:tab/>
        </w:r>
        <w:r>
          <w:rPr>
            <w:noProof/>
            <w:webHidden/>
          </w:rPr>
          <w:fldChar w:fldCharType="begin"/>
        </w:r>
        <w:r>
          <w:rPr>
            <w:noProof/>
            <w:webHidden/>
          </w:rPr>
          <w:instrText xml:space="preserve"> PAGEREF _Toc387931436 \h </w:instrText>
        </w:r>
        <w:r>
          <w:rPr>
            <w:noProof/>
            <w:webHidden/>
          </w:rPr>
        </w:r>
        <w:r>
          <w:rPr>
            <w:noProof/>
            <w:webHidden/>
          </w:rPr>
          <w:fldChar w:fldCharType="separate"/>
        </w:r>
        <w:r>
          <w:rPr>
            <w:noProof/>
            <w:webHidden/>
          </w:rPr>
          <w:t>5</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37" w:history="1">
        <w:r w:rsidRPr="00243DF3">
          <w:rPr>
            <w:rStyle w:val="Lienhypertexte"/>
            <w:noProof/>
          </w:rPr>
          <w:t>3.3</w:t>
        </w:r>
        <w:r>
          <w:rPr>
            <w:rFonts w:asciiTheme="minorHAnsi" w:eastAsiaTheme="minorEastAsia" w:hAnsiTheme="minorHAnsi" w:cstheme="minorBidi"/>
            <w:noProof/>
            <w:sz w:val="22"/>
            <w:szCs w:val="22"/>
            <w:lang w:val="fr-BE" w:eastAsia="fr-BE"/>
          </w:rPr>
          <w:tab/>
        </w:r>
        <w:r w:rsidRPr="00243DF3">
          <w:rPr>
            <w:rStyle w:val="Lienhypertexte"/>
            <w:noProof/>
          </w:rPr>
          <w:t>Types de données Date et Heure</w:t>
        </w:r>
        <w:r>
          <w:rPr>
            <w:noProof/>
            <w:webHidden/>
          </w:rPr>
          <w:tab/>
        </w:r>
        <w:r>
          <w:rPr>
            <w:noProof/>
            <w:webHidden/>
          </w:rPr>
          <w:fldChar w:fldCharType="begin"/>
        </w:r>
        <w:r>
          <w:rPr>
            <w:noProof/>
            <w:webHidden/>
          </w:rPr>
          <w:instrText xml:space="preserve"> PAGEREF _Toc387931437 \h </w:instrText>
        </w:r>
        <w:r>
          <w:rPr>
            <w:noProof/>
            <w:webHidden/>
          </w:rPr>
        </w:r>
        <w:r>
          <w:rPr>
            <w:noProof/>
            <w:webHidden/>
          </w:rPr>
          <w:fldChar w:fldCharType="separate"/>
        </w:r>
        <w:r>
          <w:rPr>
            <w:noProof/>
            <w:webHidden/>
          </w:rPr>
          <w:t>6</w:t>
        </w:r>
        <w:r>
          <w:rPr>
            <w:noProof/>
            <w:webHidden/>
          </w:rPr>
          <w:fldChar w:fldCharType="end"/>
        </w:r>
      </w:hyperlink>
    </w:p>
    <w:p w:rsidR="00AE6574" w:rsidRDefault="00AE6574">
      <w:pPr>
        <w:pStyle w:val="TM3"/>
        <w:tabs>
          <w:tab w:val="right" w:leader="dot" w:pos="9060"/>
        </w:tabs>
        <w:rPr>
          <w:rFonts w:asciiTheme="minorHAnsi" w:eastAsiaTheme="minorEastAsia" w:hAnsiTheme="minorHAnsi" w:cstheme="minorBidi"/>
          <w:noProof/>
          <w:sz w:val="22"/>
          <w:szCs w:val="22"/>
          <w:lang w:val="fr-BE" w:eastAsia="fr-BE"/>
        </w:rPr>
      </w:pPr>
      <w:hyperlink w:anchor="_Toc387931438" w:history="1">
        <w:r w:rsidRPr="00243DF3">
          <w:rPr>
            <w:rStyle w:val="Lienhypertexte"/>
            <w:noProof/>
          </w:rPr>
          <w:t>Formats prédéfinis</w:t>
        </w:r>
        <w:r>
          <w:rPr>
            <w:noProof/>
            <w:webHidden/>
          </w:rPr>
          <w:tab/>
        </w:r>
        <w:r>
          <w:rPr>
            <w:noProof/>
            <w:webHidden/>
          </w:rPr>
          <w:fldChar w:fldCharType="begin"/>
        </w:r>
        <w:r>
          <w:rPr>
            <w:noProof/>
            <w:webHidden/>
          </w:rPr>
          <w:instrText xml:space="preserve"> PAGEREF _Toc387931438 \h </w:instrText>
        </w:r>
        <w:r>
          <w:rPr>
            <w:noProof/>
            <w:webHidden/>
          </w:rPr>
        </w:r>
        <w:r>
          <w:rPr>
            <w:noProof/>
            <w:webHidden/>
          </w:rPr>
          <w:fldChar w:fldCharType="separate"/>
        </w:r>
        <w:r>
          <w:rPr>
            <w:noProof/>
            <w:webHidden/>
          </w:rPr>
          <w:t>6</w:t>
        </w:r>
        <w:r>
          <w:rPr>
            <w:noProof/>
            <w:webHidden/>
          </w:rPr>
          <w:fldChar w:fldCharType="end"/>
        </w:r>
      </w:hyperlink>
    </w:p>
    <w:p w:rsidR="00AE6574" w:rsidRDefault="00AE6574">
      <w:pPr>
        <w:pStyle w:val="TM3"/>
        <w:tabs>
          <w:tab w:val="right" w:leader="dot" w:pos="9060"/>
        </w:tabs>
        <w:rPr>
          <w:rFonts w:asciiTheme="minorHAnsi" w:eastAsiaTheme="minorEastAsia" w:hAnsiTheme="minorHAnsi" w:cstheme="minorBidi"/>
          <w:noProof/>
          <w:sz w:val="22"/>
          <w:szCs w:val="22"/>
          <w:lang w:val="fr-BE" w:eastAsia="fr-BE"/>
        </w:rPr>
      </w:pPr>
      <w:hyperlink w:anchor="_Toc387931439" w:history="1">
        <w:r w:rsidRPr="00243DF3">
          <w:rPr>
            <w:rStyle w:val="Lienhypertexte"/>
            <w:noProof/>
          </w:rPr>
          <w:t>Formats personnalisés</w:t>
        </w:r>
        <w:r>
          <w:rPr>
            <w:noProof/>
            <w:webHidden/>
          </w:rPr>
          <w:tab/>
        </w:r>
        <w:r>
          <w:rPr>
            <w:noProof/>
            <w:webHidden/>
          </w:rPr>
          <w:fldChar w:fldCharType="begin"/>
        </w:r>
        <w:r>
          <w:rPr>
            <w:noProof/>
            <w:webHidden/>
          </w:rPr>
          <w:instrText xml:space="preserve"> PAGEREF _Toc387931439 \h </w:instrText>
        </w:r>
        <w:r>
          <w:rPr>
            <w:noProof/>
            <w:webHidden/>
          </w:rPr>
        </w:r>
        <w:r>
          <w:rPr>
            <w:noProof/>
            <w:webHidden/>
          </w:rPr>
          <w:fldChar w:fldCharType="separate"/>
        </w:r>
        <w:r>
          <w:rPr>
            <w:noProof/>
            <w:webHidden/>
          </w:rPr>
          <w:t>6</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40" w:history="1">
        <w:r w:rsidRPr="00243DF3">
          <w:rPr>
            <w:rStyle w:val="Lienhypertexte"/>
            <w:noProof/>
          </w:rPr>
          <w:t>3.4</w:t>
        </w:r>
        <w:r>
          <w:rPr>
            <w:rFonts w:asciiTheme="minorHAnsi" w:eastAsiaTheme="minorEastAsia" w:hAnsiTheme="minorHAnsi" w:cstheme="minorBidi"/>
            <w:noProof/>
            <w:sz w:val="22"/>
            <w:szCs w:val="22"/>
            <w:lang w:val="fr-BE" w:eastAsia="fr-BE"/>
          </w:rPr>
          <w:tab/>
        </w:r>
        <w:r w:rsidRPr="00243DF3">
          <w:rPr>
            <w:rStyle w:val="Lienhypertexte"/>
            <w:noProof/>
          </w:rPr>
          <w:t>Types de données Oui/Non</w:t>
        </w:r>
        <w:r>
          <w:rPr>
            <w:noProof/>
            <w:webHidden/>
          </w:rPr>
          <w:tab/>
        </w:r>
        <w:r>
          <w:rPr>
            <w:noProof/>
            <w:webHidden/>
          </w:rPr>
          <w:fldChar w:fldCharType="begin"/>
        </w:r>
        <w:r>
          <w:rPr>
            <w:noProof/>
            <w:webHidden/>
          </w:rPr>
          <w:instrText xml:space="preserve"> PAGEREF _Toc387931440 \h </w:instrText>
        </w:r>
        <w:r>
          <w:rPr>
            <w:noProof/>
            <w:webHidden/>
          </w:rPr>
        </w:r>
        <w:r>
          <w:rPr>
            <w:noProof/>
            <w:webHidden/>
          </w:rPr>
          <w:fldChar w:fldCharType="separate"/>
        </w:r>
        <w:r>
          <w:rPr>
            <w:noProof/>
            <w:webHidden/>
          </w:rPr>
          <w:t>7</w:t>
        </w:r>
        <w:r>
          <w:rPr>
            <w:noProof/>
            <w:webHidden/>
          </w:rPr>
          <w:fldChar w:fldCharType="end"/>
        </w:r>
      </w:hyperlink>
    </w:p>
    <w:p w:rsidR="00AE6574" w:rsidRDefault="00AE6574">
      <w:pPr>
        <w:pStyle w:val="TM3"/>
        <w:tabs>
          <w:tab w:val="right" w:leader="dot" w:pos="9060"/>
        </w:tabs>
        <w:rPr>
          <w:rFonts w:asciiTheme="minorHAnsi" w:eastAsiaTheme="minorEastAsia" w:hAnsiTheme="minorHAnsi" w:cstheme="minorBidi"/>
          <w:noProof/>
          <w:sz w:val="22"/>
          <w:szCs w:val="22"/>
          <w:lang w:val="fr-BE" w:eastAsia="fr-BE"/>
        </w:rPr>
      </w:pPr>
      <w:hyperlink w:anchor="_Toc387931441" w:history="1">
        <w:r w:rsidRPr="00243DF3">
          <w:rPr>
            <w:rStyle w:val="Lienhypertexte"/>
            <w:noProof/>
          </w:rPr>
          <w:t>Formats prédéfinis</w:t>
        </w:r>
        <w:r>
          <w:rPr>
            <w:noProof/>
            <w:webHidden/>
          </w:rPr>
          <w:tab/>
        </w:r>
        <w:r>
          <w:rPr>
            <w:noProof/>
            <w:webHidden/>
          </w:rPr>
          <w:fldChar w:fldCharType="begin"/>
        </w:r>
        <w:r>
          <w:rPr>
            <w:noProof/>
            <w:webHidden/>
          </w:rPr>
          <w:instrText xml:space="preserve"> PAGEREF _Toc387931441 \h </w:instrText>
        </w:r>
        <w:r>
          <w:rPr>
            <w:noProof/>
            <w:webHidden/>
          </w:rPr>
        </w:r>
        <w:r>
          <w:rPr>
            <w:noProof/>
            <w:webHidden/>
          </w:rPr>
          <w:fldChar w:fldCharType="separate"/>
        </w:r>
        <w:r>
          <w:rPr>
            <w:noProof/>
            <w:webHidden/>
          </w:rPr>
          <w:t>7</w:t>
        </w:r>
        <w:r>
          <w:rPr>
            <w:noProof/>
            <w:webHidden/>
          </w:rPr>
          <w:fldChar w:fldCharType="end"/>
        </w:r>
      </w:hyperlink>
    </w:p>
    <w:p w:rsidR="00AE6574" w:rsidRDefault="00AE6574">
      <w:pPr>
        <w:pStyle w:val="TM3"/>
        <w:tabs>
          <w:tab w:val="right" w:leader="dot" w:pos="9060"/>
        </w:tabs>
        <w:rPr>
          <w:rFonts w:asciiTheme="minorHAnsi" w:eastAsiaTheme="minorEastAsia" w:hAnsiTheme="minorHAnsi" w:cstheme="minorBidi"/>
          <w:noProof/>
          <w:sz w:val="22"/>
          <w:szCs w:val="22"/>
          <w:lang w:val="fr-BE" w:eastAsia="fr-BE"/>
        </w:rPr>
      </w:pPr>
      <w:hyperlink w:anchor="_Toc387931442" w:history="1">
        <w:r w:rsidRPr="00243DF3">
          <w:rPr>
            <w:rStyle w:val="Lienhypertexte"/>
            <w:noProof/>
          </w:rPr>
          <w:t>Formats personnalisés</w:t>
        </w:r>
        <w:r>
          <w:rPr>
            <w:noProof/>
            <w:webHidden/>
          </w:rPr>
          <w:tab/>
        </w:r>
        <w:r>
          <w:rPr>
            <w:noProof/>
            <w:webHidden/>
          </w:rPr>
          <w:fldChar w:fldCharType="begin"/>
        </w:r>
        <w:r>
          <w:rPr>
            <w:noProof/>
            <w:webHidden/>
          </w:rPr>
          <w:instrText xml:space="preserve"> PAGEREF _Toc387931442 \h </w:instrText>
        </w:r>
        <w:r>
          <w:rPr>
            <w:noProof/>
            <w:webHidden/>
          </w:rPr>
        </w:r>
        <w:r>
          <w:rPr>
            <w:noProof/>
            <w:webHidden/>
          </w:rPr>
          <w:fldChar w:fldCharType="separate"/>
        </w:r>
        <w:r>
          <w:rPr>
            <w:noProof/>
            <w:webHidden/>
          </w:rPr>
          <w:t>7</w:t>
        </w:r>
        <w:r>
          <w:rPr>
            <w:noProof/>
            <w:webHidden/>
          </w:rPr>
          <w:fldChar w:fldCharType="end"/>
        </w:r>
      </w:hyperlink>
    </w:p>
    <w:p w:rsidR="00AE6574" w:rsidRDefault="00AE6574">
      <w:pPr>
        <w:pStyle w:val="TM1"/>
        <w:tabs>
          <w:tab w:val="left" w:pos="480"/>
          <w:tab w:val="right" w:leader="dot" w:pos="9060"/>
        </w:tabs>
        <w:rPr>
          <w:rFonts w:asciiTheme="minorHAnsi" w:eastAsiaTheme="minorEastAsia" w:hAnsiTheme="minorHAnsi" w:cstheme="minorBidi"/>
          <w:noProof/>
          <w:sz w:val="22"/>
          <w:szCs w:val="22"/>
          <w:lang w:val="fr-BE" w:eastAsia="fr-BE"/>
        </w:rPr>
      </w:pPr>
      <w:hyperlink w:anchor="_Toc387931443" w:history="1">
        <w:r w:rsidRPr="00243DF3">
          <w:rPr>
            <w:rStyle w:val="Lienhypertexte"/>
            <w:noProof/>
            <w:highlight w:val="cyan"/>
          </w:rPr>
          <w:t>4</w:t>
        </w:r>
        <w:r>
          <w:rPr>
            <w:rFonts w:asciiTheme="minorHAnsi" w:eastAsiaTheme="minorEastAsia" w:hAnsiTheme="minorHAnsi" w:cstheme="minorBidi"/>
            <w:noProof/>
            <w:sz w:val="22"/>
            <w:szCs w:val="22"/>
            <w:lang w:val="fr-BE" w:eastAsia="fr-BE"/>
          </w:rPr>
          <w:tab/>
        </w:r>
        <w:r w:rsidRPr="00243DF3">
          <w:rPr>
            <w:rStyle w:val="Lienhypertexte"/>
            <w:noProof/>
            <w:highlight w:val="cyan"/>
          </w:rPr>
          <w:t>Le masque de saisie (ne fait pas partie du cours)</w:t>
        </w:r>
        <w:r>
          <w:rPr>
            <w:noProof/>
            <w:webHidden/>
          </w:rPr>
          <w:tab/>
        </w:r>
        <w:r>
          <w:rPr>
            <w:noProof/>
            <w:webHidden/>
          </w:rPr>
          <w:fldChar w:fldCharType="begin"/>
        </w:r>
        <w:r>
          <w:rPr>
            <w:noProof/>
            <w:webHidden/>
          </w:rPr>
          <w:instrText xml:space="preserve"> PAGEREF _Toc387931443 \h </w:instrText>
        </w:r>
        <w:r>
          <w:rPr>
            <w:noProof/>
            <w:webHidden/>
          </w:rPr>
        </w:r>
        <w:r>
          <w:rPr>
            <w:noProof/>
            <w:webHidden/>
          </w:rPr>
          <w:fldChar w:fldCharType="separate"/>
        </w:r>
        <w:r>
          <w:rPr>
            <w:noProof/>
            <w:webHidden/>
          </w:rPr>
          <w:t>7</w:t>
        </w:r>
        <w:r>
          <w:rPr>
            <w:noProof/>
            <w:webHidden/>
          </w:rPr>
          <w:fldChar w:fldCharType="end"/>
        </w:r>
      </w:hyperlink>
    </w:p>
    <w:p w:rsidR="00AE6574" w:rsidRDefault="00AE6574">
      <w:pPr>
        <w:pStyle w:val="TM1"/>
        <w:tabs>
          <w:tab w:val="left" w:pos="480"/>
          <w:tab w:val="right" w:leader="dot" w:pos="9060"/>
        </w:tabs>
        <w:rPr>
          <w:rFonts w:asciiTheme="minorHAnsi" w:eastAsiaTheme="minorEastAsia" w:hAnsiTheme="minorHAnsi" w:cstheme="minorBidi"/>
          <w:noProof/>
          <w:sz w:val="22"/>
          <w:szCs w:val="22"/>
          <w:lang w:val="fr-BE" w:eastAsia="fr-BE"/>
        </w:rPr>
      </w:pPr>
      <w:hyperlink w:anchor="_Toc387931444" w:history="1">
        <w:r w:rsidRPr="00243DF3">
          <w:rPr>
            <w:rStyle w:val="Lienhypertexte"/>
            <w:noProof/>
          </w:rPr>
          <w:t>5</w:t>
        </w:r>
        <w:r>
          <w:rPr>
            <w:rFonts w:asciiTheme="minorHAnsi" w:eastAsiaTheme="minorEastAsia" w:hAnsiTheme="minorHAnsi" w:cstheme="minorBidi"/>
            <w:noProof/>
            <w:sz w:val="22"/>
            <w:szCs w:val="22"/>
            <w:lang w:val="fr-BE" w:eastAsia="fr-BE"/>
          </w:rPr>
          <w:tab/>
        </w:r>
        <w:r w:rsidRPr="00243DF3">
          <w:rPr>
            <w:rStyle w:val="Lienhypertexte"/>
            <w:noProof/>
          </w:rPr>
          <w:t>Exercices</w:t>
        </w:r>
        <w:r>
          <w:rPr>
            <w:noProof/>
            <w:webHidden/>
          </w:rPr>
          <w:tab/>
        </w:r>
        <w:r>
          <w:rPr>
            <w:noProof/>
            <w:webHidden/>
          </w:rPr>
          <w:fldChar w:fldCharType="begin"/>
        </w:r>
        <w:r>
          <w:rPr>
            <w:noProof/>
            <w:webHidden/>
          </w:rPr>
          <w:instrText xml:space="preserve"> PAGEREF _Toc387931444 \h </w:instrText>
        </w:r>
        <w:r>
          <w:rPr>
            <w:noProof/>
            <w:webHidden/>
          </w:rPr>
        </w:r>
        <w:r>
          <w:rPr>
            <w:noProof/>
            <w:webHidden/>
          </w:rPr>
          <w:fldChar w:fldCharType="separate"/>
        </w:r>
        <w:r>
          <w:rPr>
            <w:noProof/>
            <w:webHidden/>
          </w:rPr>
          <w:t>10</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45" w:history="1">
        <w:r w:rsidRPr="00243DF3">
          <w:rPr>
            <w:rStyle w:val="Lienhypertexte"/>
            <w:noProof/>
          </w:rPr>
          <w:t>5.1</w:t>
        </w:r>
        <w:r>
          <w:rPr>
            <w:rFonts w:asciiTheme="minorHAnsi" w:eastAsiaTheme="minorEastAsia" w:hAnsiTheme="minorHAnsi" w:cstheme="minorBidi"/>
            <w:noProof/>
            <w:sz w:val="22"/>
            <w:szCs w:val="22"/>
            <w:lang w:val="fr-BE" w:eastAsia="fr-BE"/>
          </w:rPr>
          <w:tab/>
        </w:r>
        <w:r w:rsidRPr="00243DF3">
          <w:rPr>
            <w:rStyle w:val="Lienhypertexte"/>
            <w:noProof/>
          </w:rPr>
          <w:t>La table T_Avion – énoncé</w:t>
        </w:r>
        <w:r>
          <w:rPr>
            <w:noProof/>
            <w:webHidden/>
          </w:rPr>
          <w:tab/>
        </w:r>
        <w:r>
          <w:rPr>
            <w:noProof/>
            <w:webHidden/>
          </w:rPr>
          <w:fldChar w:fldCharType="begin"/>
        </w:r>
        <w:r>
          <w:rPr>
            <w:noProof/>
            <w:webHidden/>
          </w:rPr>
          <w:instrText xml:space="preserve"> PAGEREF _Toc387931445 \h </w:instrText>
        </w:r>
        <w:r>
          <w:rPr>
            <w:noProof/>
            <w:webHidden/>
          </w:rPr>
        </w:r>
        <w:r>
          <w:rPr>
            <w:noProof/>
            <w:webHidden/>
          </w:rPr>
          <w:fldChar w:fldCharType="separate"/>
        </w:r>
        <w:r>
          <w:rPr>
            <w:noProof/>
            <w:webHidden/>
          </w:rPr>
          <w:t>10</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46" w:history="1">
        <w:r w:rsidRPr="00243DF3">
          <w:rPr>
            <w:rStyle w:val="Lienhypertexte"/>
            <w:noProof/>
          </w:rPr>
          <w:t>5.2</w:t>
        </w:r>
        <w:r>
          <w:rPr>
            <w:rFonts w:asciiTheme="minorHAnsi" w:eastAsiaTheme="minorEastAsia" w:hAnsiTheme="minorHAnsi" w:cstheme="minorBidi"/>
            <w:noProof/>
            <w:sz w:val="22"/>
            <w:szCs w:val="22"/>
            <w:lang w:val="fr-BE" w:eastAsia="fr-BE"/>
          </w:rPr>
          <w:tab/>
        </w:r>
        <w:r w:rsidRPr="00243DF3">
          <w:rPr>
            <w:rStyle w:val="Lienhypertexte"/>
            <w:noProof/>
          </w:rPr>
          <w:t>La table T_LivreEgypte - énoncé</w:t>
        </w:r>
        <w:r>
          <w:rPr>
            <w:noProof/>
            <w:webHidden/>
          </w:rPr>
          <w:tab/>
        </w:r>
        <w:r>
          <w:rPr>
            <w:noProof/>
            <w:webHidden/>
          </w:rPr>
          <w:fldChar w:fldCharType="begin"/>
        </w:r>
        <w:r>
          <w:rPr>
            <w:noProof/>
            <w:webHidden/>
          </w:rPr>
          <w:instrText xml:space="preserve"> PAGEREF _Toc387931446 \h </w:instrText>
        </w:r>
        <w:r>
          <w:rPr>
            <w:noProof/>
            <w:webHidden/>
          </w:rPr>
        </w:r>
        <w:r>
          <w:rPr>
            <w:noProof/>
            <w:webHidden/>
          </w:rPr>
          <w:fldChar w:fldCharType="separate"/>
        </w:r>
        <w:r>
          <w:rPr>
            <w:noProof/>
            <w:webHidden/>
          </w:rPr>
          <w:t>11</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47" w:history="1">
        <w:r w:rsidRPr="00243DF3">
          <w:rPr>
            <w:rStyle w:val="Lienhypertexte"/>
            <w:noProof/>
          </w:rPr>
          <w:t>5.3</w:t>
        </w:r>
        <w:r>
          <w:rPr>
            <w:rFonts w:asciiTheme="minorHAnsi" w:eastAsiaTheme="minorEastAsia" w:hAnsiTheme="minorHAnsi" w:cstheme="minorBidi"/>
            <w:noProof/>
            <w:sz w:val="22"/>
            <w:szCs w:val="22"/>
            <w:lang w:val="fr-BE" w:eastAsia="fr-BE"/>
          </w:rPr>
          <w:tab/>
        </w:r>
        <w:r w:rsidRPr="00243DF3">
          <w:rPr>
            <w:rStyle w:val="Lienhypertexte"/>
            <w:noProof/>
          </w:rPr>
          <w:t>La table T_Piece – énoncé</w:t>
        </w:r>
        <w:r>
          <w:rPr>
            <w:noProof/>
            <w:webHidden/>
          </w:rPr>
          <w:tab/>
        </w:r>
        <w:r>
          <w:rPr>
            <w:noProof/>
            <w:webHidden/>
          </w:rPr>
          <w:fldChar w:fldCharType="begin"/>
        </w:r>
        <w:r>
          <w:rPr>
            <w:noProof/>
            <w:webHidden/>
          </w:rPr>
          <w:instrText xml:space="preserve"> PAGEREF _Toc387931447 \h </w:instrText>
        </w:r>
        <w:r>
          <w:rPr>
            <w:noProof/>
            <w:webHidden/>
          </w:rPr>
        </w:r>
        <w:r>
          <w:rPr>
            <w:noProof/>
            <w:webHidden/>
          </w:rPr>
          <w:fldChar w:fldCharType="separate"/>
        </w:r>
        <w:r>
          <w:rPr>
            <w:noProof/>
            <w:webHidden/>
          </w:rPr>
          <w:t>12</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48" w:history="1">
        <w:r w:rsidRPr="00243DF3">
          <w:rPr>
            <w:rStyle w:val="Lienhypertexte"/>
            <w:noProof/>
          </w:rPr>
          <w:t>5.4</w:t>
        </w:r>
        <w:r>
          <w:rPr>
            <w:rFonts w:asciiTheme="minorHAnsi" w:eastAsiaTheme="minorEastAsia" w:hAnsiTheme="minorHAnsi" w:cstheme="minorBidi"/>
            <w:noProof/>
            <w:sz w:val="22"/>
            <w:szCs w:val="22"/>
            <w:lang w:val="fr-BE" w:eastAsia="fr-BE"/>
          </w:rPr>
          <w:tab/>
        </w:r>
        <w:r w:rsidRPr="00243DF3">
          <w:rPr>
            <w:rStyle w:val="Lienhypertexte"/>
            <w:noProof/>
          </w:rPr>
          <w:t>La table T_Enfant - énoncé</w:t>
        </w:r>
        <w:r>
          <w:rPr>
            <w:noProof/>
            <w:webHidden/>
          </w:rPr>
          <w:tab/>
        </w:r>
        <w:r>
          <w:rPr>
            <w:noProof/>
            <w:webHidden/>
          </w:rPr>
          <w:fldChar w:fldCharType="begin"/>
        </w:r>
        <w:r>
          <w:rPr>
            <w:noProof/>
            <w:webHidden/>
          </w:rPr>
          <w:instrText xml:space="preserve"> PAGEREF _Toc387931448 \h </w:instrText>
        </w:r>
        <w:r>
          <w:rPr>
            <w:noProof/>
            <w:webHidden/>
          </w:rPr>
        </w:r>
        <w:r>
          <w:rPr>
            <w:noProof/>
            <w:webHidden/>
          </w:rPr>
          <w:fldChar w:fldCharType="separate"/>
        </w:r>
        <w:r>
          <w:rPr>
            <w:noProof/>
            <w:webHidden/>
          </w:rPr>
          <w:t>13</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49" w:history="1">
        <w:r w:rsidRPr="00243DF3">
          <w:rPr>
            <w:rStyle w:val="Lienhypertexte"/>
            <w:noProof/>
          </w:rPr>
          <w:t>5.5</w:t>
        </w:r>
        <w:r>
          <w:rPr>
            <w:rFonts w:asciiTheme="minorHAnsi" w:eastAsiaTheme="minorEastAsia" w:hAnsiTheme="minorHAnsi" w:cstheme="minorBidi"/>
            <w:noProof/>
            <w:sz w:val="22"/>
            <w:szCs w:val="22"/>
            <w:lang w:val="fr-BE" w:eastAsia="fr-BE"/>
          </w:rPr>
          <w:tab/>
        </w:r>
        <w:r w:rsidRPr="00243DF3">
          <w:rPr>
            <w:rStyle w:val="Lienhypertexte"/>
            <w:noProof/>
          </w:rPr>
          <w:t>La table T_Article - énoncé</w:t>
        </w:r>
        <w:r>
          <w:rPr>
            <w:noProof/>
            <w:webHidden/>
          </w:rPr>
          <w:tab/>
        </w:r>
        <w:r>
          <w:rPr>
            <w:noProof/>
            <w:webHidden/>
          </w:rPr>
          <w:fldChar w:fldCharType="begin"/>
        </w:r>
        <w:r>
          <w:rPr>
            <w:noProof/>
            <w:webHidden/>
          </w:rPr>
          <w:instrText xml:space="preserve"> PAGEREF _Toc387931449 \h </w:instrText>
        </w:r>
        <w:r>
          <w:rPr>
            <w:noProof/>
            <w:webHidden/>
          </w:rPr>
        </w:r>
        <w:r>
          <w:rPr>
            <w:noProof/>
            <w:webHidden/>
          </w:rPr>
          <w:fldChar w:fldCharType="separate"/>
        </w:r>
        <w:r>
          <w:rPr>
            <w:noProof/>
            <w:webHidden/>
          </w:rPr>
          <w:t>14</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50" w:history="1">
        <w:r w:rsidRPr="00243DF3">
          <w:rPr>
            <w:rStyle w:val="Lienhypertexte"/>
            <w:noProof/>
          </w:rPr>
          <w:t>5.6</w:t>
        </w:r>
        <w:r>
          <w:rPr>
            <w:rFonts w:asciiTheme="minorHAnsi" w:eastAsiaTheme="minorEastAsia" w:hAnsiTheme="minorHAnsi" w:cstheme="minorBidi"/>
            <w:noProof/>
            <w:sz w:val="22"/>
            <w:szCs w:val="22"/>
            <w:lang w:val="fr-BE" w:eastAsia="fr-BE"/>
          </w:rPr>
          <w:tab/>
        </w:r>
        <w:r w:rsidRPr="00243DF3">
          <w:rPr>
            <w:rStyle w:val="Lienhypertexte"/>
            <w:noProof/>
          </w:rPr>
          <w:t>La table T_Film - énoncé</w:t>
        </w:r>
        <w:r>
          <w:rPr>
            <w:noProof/>
            <w:webHidden/>
          </w:rPr>
          <w:tab/>
        </w:r>
        <w:r>
          <w:rPr>
            <w:noProof/>
            <w:webHidden/>
          </w:rPr>
          <w:fldChar w:fldCharType="begin"/>
        </w:r>
        <w:r>
          <w:rPr>
            <w:noProof/>
            <w:webHidden/>
          </w:rPr>
          <w:instrText xml:space="preserve"> PAGEREF _Toc387931450 \h </w:instrText>
        </w:r>
        <w:r>
          <w:rPr>
            <w:noProof/>
            <w:webHidden/>
          </w:rPr>
        </w:r>
        <w:r>
          <w:rPr>
            <w:noProof/>
            <w:webHidden/>
          </w:rPr>
          <w:fldChar w:fldCharType="separate"/>
        </w:r>
        <w:r>
          <w:rPr>
            <w:noProof/>
            <w:webHidden/>
          </w:rPr>
          <w:t>14</w:t>
        </w:r>
        <w:r>
          <w:rPr>
            <w:noProof/>
            <w:webHidden/>
          </w:rPr>
          <w:fldChar w:fldCharType="end"/>
        </w:r>
      </w:hyperlink>
    </w:p>
    <w:p w:rsidR="00AE6574" w:rsidRDefault="00AE6574">
      <w:pPr>
        <w:pStyle w:val="TM1"/>
        <w:tabs>
          <w:tab w:val="left" w:pos="480"/>
          <w:tab w:val="right" w:leader="dot" w:pos="9060"/>
        </w:tabs>
        <w:rPr>
          <w:rFonts w:asciiTheme="minorHAnsi" w:eastAsiaTheme="minorEastAsia" w:hAnsiTheme="minorHAnsi" w:cstheme="minorBidi"/>
          <w:noProof/>
          <w:sz w:val="22"/>
          <w:szCs w:val="22"/>
          <w:lang w:val="fr-BE" w:eastAsia="fr-BE"/>
        </w:rPr>
      </w:pPr>
      <w:hyperlink w:anchor="_Toc387931451" w:history="1">
        <w:r w:rsidRPr="00243DF3">
          <w:rPr>
            <w:rStyle w:val="Lienhypertexte"/>
            <w:noProof/>
          </w:rPr>
          <w:t>6</w:t>
        </w:r>
        <w:r>
          <w:rPr>
            <w:rFonts w:asciiTheme="minorHAnsi" w:eastAsiaTheme="minorEastAsia" w:hAnsiTheme="minorHAnsi" w:cstheme="minorBidi"/>
            <w:noProof/>
            <w:sz w:val="22"/>
            <w:szCs w:val="22"/>
            <w:lang w:val="fr-BE" w:eastAsia="fr-BE"/>
          </w:rPr>
          <w:tab/>
        </w:r>
        <w:r w:rsidRPr="00243DF3">
          <w:rPr>
            <w:rStyle w:val="Lienhypertexte"/>
            <w:noProof/>
          </w:rPr>
          <w:t>Contenus des tables</w:t>
        </w:r>
        <w:r>
          <w:rPr>
            <w:noProof/>
            <w:webHidden/>
          </w:rPr>
          <w:tab/>
        </w:r>
        <w:r>
          <w:rPr>
            <w:noProof/>
            <w:webHidden/>
          </w:rPr>
          <w:fldChar w:fldCharType="begin"/>
        </w:r>
        <w:r>
          <w:rPr>
            <w:noProof/>
            <w:webHidden/>
          </w:rPr>
          <w:instrText xml:space="preserve"> PAGEREF _Toc387931451 \h </w:instrText>
        </w:r>
        <w:r>
          <w:rPr>
            <w:noProof/>
            <w:webHidden/>
          </w:rPr>
        </w:r>
        <w:r>
          <w:rPr>
            <w:noProof/>
            <w:webHidden/>
          </w:rPr>
          <w:fldChar w:fldCharType="separate"/>
        </w:r>
        <w:r>
          <w:rPr>
            <w:noProof/>
            <w:webHidden/>
          </w:rPr>
          <w:t>15</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52" w:history="1">
        <w:r w:rsidRPr="00243DF3">
          <w:rPr>
            <w:rStyle w:val="Lienhypertexte"/>
            <w:noProof/>
          </w:rPr>
          <w:t>6.1</w:t>
        </w:r>
        <w:r>
          <w:rPr>
            <w:rFonts w:asciiTheme="minorHAnsi" w:eastAsiaTheme="minorEastAsia" w:hAnsiTheme="minorHAnsi" w:cstheme="minorBidi"/>
            <w:noProof/>
            <w:sz w:val="22"/>
            <w:szCs w:val="22"/>
            <w:lang w:val="fr-BE" w:eastAsia="fr-BE"/>
          </w:rPr>
          <w:tab/>
        </w:r>
        <w:r w:rsidRPr="00243DF3">
          <w:rPr>
            <w:rStyle w:val="Lienhypertexte"/>
            <w:noProof/>
          </w:rPr>
          <w:t>Table T_Avion - Contenu</w:t>
        </w:r>
        <w:r>
          <w:rPr>
            <w:noProof/>
            <w:webHidden/>
          </w:rPr>
          <w:tab/>
        </w:r>
        <w:r>
          <w:rPr>
            <w:noProof/>
            <w:webHidden/>
          </w:rPr>
          <w:fldChar w:fldCharType="begin"/>
        </w:r>
        <w:r>
          <w:rPr>
            <w:noProof/>
            <w:webHidden/>
          </w:rPr>
          <w:instrText xml:space="preserve"> PAGEREF _Toc387931452 \h </w:instrText>
        </w:r>
        <w:r>
          <w:rPr>
            <w:noProof/>
            <w:webHidden/>
          </w:rPr>
        </w:r>
        <w:r>
          <w:rPr>
            <w:noProof/>
            <w:webHidden/>
          </w:rPr>
          <w:fldChar w:fldCharType="separate"/>
        </w:r>
        <w:r>
          <w:rPr>
            <w:noProof/>
            <w:webHidden/>
          </w:rPr>
          <w:t>15</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53" w:history="1">
        <w:r w:rsidRPr="00243DF3">
          <w:rPr>
            <w:rStyle w:val="Lienhypertexte"/>
            <w:noProof/>
          </w:rPr>
          <w:t>6.2</w:t>
        </w:r>
        <w:r>
          <w:rPr>
            <w:rFonts w:asciiTheme="minorHAnsi" w:eastAsiaTheme="minorEastAsia" w:hAnsiTheme="minorHAnsi" w:cstheme="minorBidi"/>
            <w:noProof/>
            <w:sz w:val="22"/>
            <w:szCs w:val="22"/>
            <w:lang w:val="fr-BE" w:eastAsia="fr-BE"/>
          </w:rPr>
          <w:tab/>
        </w:r>
        <w:r w:rsidRPr="00243DF3">
          <w:rPr>
            <w:rStyle w:val="Lienhypertexte"/>
            <w:noProof/>
          </w:rPr>
          <w:t>Table T_LivreEgypte</w:t>
        </w:r>
        <w:r>
          <w:rPr>
            <w:noProof/>
            <w:webHidden/>
          </w:rPr>
          <w:tab/>
        </w:r>
        <w:r>
          <w:rPr>
            <w:noProof/>
            <w:webHidden/>
          </w:rPr>
          <w:fldChar w:fldCharType="begin"/>
        </w:r>
        <w:r>
          <w:rPr>
            <w:noProof/>
            <w:webHidden/>
          </w:rPr>
          <w:instrText xml:space="preserve"> PAGEREF _Toc387931453 \h </w:instrText>
        </w:r>
        <w:r>
          <w:rPr>
            <w:noProof/>
            <w:webHidden/>
          </w:rPr>
        </w:r>
        <w:r>
          <w:rPr>
            <w:noProof/>
            <w:webHidden/>
          </w:rPr>
          <w:fldChar w:fldCharType="separate"/>
        </w:r>
        <w:r>
          <w:rPr>
            <w:noProof/>
            <w:webHidden/>
          </w:rPr>
          <w:t>15</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54" w:history="1">
        <w:r w:rsidRPr="00243DF3">
          <w:rPr>
            <w:rStyle w:val="Lienhypertexte"/>
            <w:noProof/>
          </w:rPr>
          <w:t>6.3</w:t>
        </w:r>
        <w:r>
          <w:rPr>
            <w:rFonts w:asciiTheme="minorHAnsi" w:eastAsiaTheme="minorEastAsia" w:hAnsiTheme="minorHAnsi" w:cstheme="minorBidi"/>
            <w:noProof/>
            <w:sz w:val="22"/>
            <w:szCs w:val="22"/>
            <w:lang w:val="fr-BE" w:eastAsia="fr-BE"/>
          </w:rPr>
          <w:tab/>
        </w:r>
        <w:r w:rsidRPr="00243DF3">
          <w:rPr>
            <w:rStyle w:val="Lienhypertexte"/>
            <w:noProof/>
          </w:rPr>
          <w:t>Table T_Piece</w:t>
        </w:r>
        <w:r>
          <w:rPr>
            <w:noProof/>
            <w:webHidden/>
          </w:rPr>
          <w:tab/>
        </w:r>
        <w:r>
          <w:rPr>
            <w:noProof/>
            <w:webHidden/>
          </w:rPr>
          <w:fldChar w:fldCharType="begin"/>
        </w:r>
        <w:r>
          <w:rPr>
            <w:noProof/>
            <w:webHidden/>
          </w:rPr>
          <w:instrText xml:space="preserve"> PAGEREF _Toc387931454 \h </w:instrText>
        </w:r>
        <w:r>
          <w:rPr>
            <w:noProof/>
            <w:webHidden/>
          </w:rPr>
        </w:r>
        <w:r>
          <w:rPr>
            <w:noProof/>
            <w:webHidden/>
          </w:rPr>
          <w:fldChar w:fldCharType="separate"/>
        </w:r>
        <w:r>
          <w:rPr>
            <w:noProof/>
            <w:webHidden/>
          </w:rPr>
          <w:t>15</w:t>
        </w:r>
        <w:r>
          <w:rPr>
            <w:noProof/>
            <w:webHidden/>
          </w:rPr>
          <w:fldChar w:fldCharType="end"/>
        </w:r>
      </w:hyperlink>
    </w:p>
    <w:p w:rsidR="00AE6574" w:rsidRDefault="00AE6574">
      <w:pPr>
        <w:pStyle w:val="TM2"/>
        <w:tabs>
          <w:tab w:val="left" w:pos="960"/>
          <w:tab w:val="right" w:leader="dot" w:pos="9060"/>
        </w:tabs>
        <w:rPr>
          <w:rFonts w:asciiTheme="minorHAnsi" w:eastAsiaTheme="minorEastAsia" w:hAnsiTheme="minorHAnsi" w:cstheme="minorBidi"/>
          <w:noProof/>
          <w:sz w:val="22"/>
          <w:szCs w:val="22"/>
          <w:lang w:val="fr-BE" w:eastAsia="fr-BE"/>
        </w:rPr>
      </w:pPr>
      <w:hyperlink w:anchor="_Toc387931455" w:history="1">
        <w:r w:rsidRPr="00243DF3">
          <w:rPr>
            <w:rStyle w:val="Lienhypertexte"/>
            <w:noProof/>
          </w:rPr>
          <w:t>6.4</w:t>
        </w:r>
        <w:r>
          <w:rPr>
            <w:rFonts w:asciiTheme="minorHAnsi" w:eastAsiaTheme="minorEastAsia" w:hAnsiTheme="minorHAnsi" w:cstheme="minorBidi"/>
            <w:noProof/>
            <w:sz w:val="22"/>
            <w:szCs w:val="22"/>
            <w:lang w:val="fr-BE" w:eastAsia="fr-BE"/>
          </w:rPr>
          <w:tab/>
        </w:r>
        <w:r w:rsidRPr="00243DF3">
          <w:rPr>
            <w:rStyle w:val="Lienhypertexte"/>
            <w:noProof/>
          </w:rPr>
          <w:t>Table T_Enfant</w:t>
        </w:r>
        <w:r>
          <w:rPr>
            <w:noProof/>
            <w:webHidden/>
          </w:rPr>
          <w:tab/>
        </w:r>
        <w:r>
          <w:rPr>
            <w:noProof/>
            <w:webHidden/>
          </w:rPr>
          <w:fldChar w:fldCharType="begin"/>
        </w:r>
        <w:r>
          <w:rPr>
            <w:noProof/>
            <w:webHidden/>
          </w:rPr>
          <w:instrText xml:space="preserve"> PAGEREF _Toc387931455 \h </w:instrText>
        </w:r>
        <w:r>
          <w:rPr>
            <w:noProof/>
            <w:webHidden/>
          </w:rPr>
        </w:r>
        <w:r>
          <w:rPr>
            <w:noProof/>
            <w:webHidden/>
          </w:rPr>
          <w:fldChar w:fldCharType="separate"/>
        </w:r>
        <w:r>
          <w:rPr>
            <w:noProof/>
            <w:webHidden/>
          </w:rPr>
          <w:t>16</w:t>
        </w:r>
        <w:r>
          <w:rPr>
            <w:noProof/>
            <w:webHidden/>
          </w:rPr>
          <w:fldChar w:fldCharType="end"/>
        </w:r>
      </w:hyperlink>
    </w:p>
    <w:p w:rsidR="00424AAD" w:rsidRDefault="00243992">
      <w:r>
        <w:rPr>
          <w:rFonts w:ascii="CG Times" w:hAnsi="CG Times"/>
          <w:szCs w:val="20"/>
        </w:rPr>
        <w:fldChar w:fldCharType="end"/>
      </w:r>
    </w:p>
    <w:p w:rsidR="00424AAD" w:rsidRDefault="00424AAD"/>
    <w:sectPr w:rsidR="00424AAD">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E03" w:rsidRDefault="00FA7E03">
      <w:r>
        <w:separator/>
      </w:r>
    </w:p>
  </w:endnote>
  <w:endnote w:type="continuationSeparator" w:id="0">
    <w:p w:rsidR="00FA7E03" w:rsidRDefault="00FA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nsliteration">
    <w:panose1 w:val="020B7200000000000000"/>
    <w:charset w:val="00"/>
    <w:family w:val="swiss"/>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F1" w:rsidRPr="00CE0B6E" w:rsidRDefault="00012DF1" w:rsidP="00B6680B">
    <w:pPr>
      <w:pBdr>
        <w:top w:val="single" w:sz="4" w:space="1" w:color="auto"/>
      </w:pBdr>
      <w:tabs>
        <w:tab w:val="right" w:pos="9360"/>
        <w:tab w:val="right" w:pos="14220"/>
      </w:tabs>
      <w:rPr>
        <w:rFonts w:ascii="Arial" w:hAnsi="Arial" w:cs="Arial"/>
        <w:sz w:val="20"/>
        <w:szCs w:val="20"/>
        <w:lang w:val="fr-BE"/>
      </w:rPr>
    </w:pPr>
    <w:r>
      <w:rPr>
        <w:rFonts w:ascii="Arial" w:hAnsi="Arial" w:cs="Arial"/>
        <w:sz w:val="20"/>
        <w:szCs w:val="20"/>
        <w:lang w:val="fr-BE"/>
      </w:rPr>
      <w:t xml:space="preserve">Niveau 1 – </w:t>
    </w:r>
    <w:r w:rsidRPr="00CE0B6E">
      <w:rPr>
        <w:rFonts w:ascii="Arial" w:hAnsi="Arial" w:cs="Arial"/>
        <w:sz w:val="20"/>
        <w:szCs w:val="20"/>
        <w:lang w:val="fr-BE"/>
      </w:rPr>
      <w:t>Tables</w:t>
    </w:r>
    <w:r w:rsidRPr="00CE0B6E">
      <w:rPr>
        <w:rFonts w:ascii="Arial" w:hAnsi="Arial" w:cs="Arial"/>
        <w:sz w:val="20"/>
        <w:szCs w:val="20"/>
        <w:lang w:val="fr-BE"/>
      </w:rPr>
      <w:tab/>
    </w:r>
    <w:r w:rsidRPr="00CE0B6E">
      <w:rPr>
        <w:rStyle w:val="Numrodepage"/>
        <w:rFonts w:ascii="Arial" w:hAnsi="Arial" w:cs="Arial"/>
        <w:sz w:val="20"/>
        <w:szCs w:val="20"/>
      </w:rPr>
      <w:fldChar w:fldCharType="begin"/>
    </w:r>
    <w:r w:rsidRPr="00CE0B6E">
      <w:rPr>
        <w:rStyle w:val="Numrodepage"/>
        <w:rFonts w:ascii="Arial" w:hAnsi="Arial" w:cs="Arial"/>
        <w:sz w:val="20"/>
        <w:szCs w:val="20"/>
      </w:rPr>
      <w:instrText xml:space="preserve"> PAGE </w:instrText>
    </w:r>
    <w:r w:rsidRPr="00CE0B6E">
      <w:rPr>
        <w:rStyle w:val="Numrodepage"/>
        <w:rFonts w:ascii="Arial" w:hAnsi="Arial" w:cs="Arial"/>
        <w:sz w:val="20"/>
        <w:szCs w:val="20"/>
      </w:rPr>
      <w:fldChar w:fldCharType="separate"/>
    </w:r>
    <w:r w:rsidR="00AE6574">
      <w:rPr>
        <w:rStyle w:val="Numrodepage"/>
        <w:rFonts w:ascii="Arial" w:hAnsi="Arial" w:cs="Arial"/>
        <w:noProof/>
        <w:sz w:val="20"/>
        <w:szCs w:val="20"/>
      </w:rPr>
      <w:t>16</w:t>
    </w:r>
    <w:r w:rsidRPr="00CE0B6E">
      <w:rPr>
        <w:rStyle w:val="Numrodepage"/>
        <w:rFonts w:ascii="Arial" w:hAnsi="Arial" w:cs="Arial"/>
        <w:sz w:val="20"/>
        <w:szCs w:val="20"/>
      </w:rPr>
      <w:fldChar w:fldCharType="end"/>
    </w:r>
    <w:r>
      <w:rPr>
        <w:rStyle w:val="Numrodepage"/>
        <w:rFonts w:ascii="Arial" w:hAnsi="Arial" w:cs="Arial"/>
        <w:sz w:val="20"/>
        <w:szCs w:val="20"/>
      </w:rPr>
      <w:t xml:space="preserve"> – Chapitre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E03" w:rsidRDefault="00FA7E03">
      <w:r>
        <w:separator/>
      </w:r>
    </w:p>
  </w:footnote>
  <w:footnote w:type="continuationSeparator" w:id="0">
    <w:p w:rsidR="00FA7E03" w:rsidRDefault="00FA7E03">
      <w:r>
        <w:continuationSeparator/>
      </w:r>
    </w:p>
  </w:footnote>
  <w:footnote w:id="1">
    <w:p w:rsidR="00012DF1" w:rsidRPr="00BF1809" w:rsidRDefault="00012DF1" w:rsidP="00BF1809">
      <w:pPr>
        <w:pStyle w:val="Corpsdetexte3"/>
      </w:pPr>
      <w:r>
        <w:rPr>
          <w:rStyle w:val="Appelnotedebasdep"/>
        </w:rPr>
        <w:footnoteRef/>
      </w:r>
      <w:r>
        <w:t xml:space="preserve"> Les formats personnalisés sont affichés en fonction des paramètres spécifiés dans la boîte de dialogue Propriétés pour Paramètres régionaux dans le Panneau de configuration Windows. Les formats personnalisés ne concordant pas avec les paramètres spécifiés dans la boîte de dialogue Propriétés pour Paramètres régionaux sont ignorés. Si vous désirez ajouter une virgule ou une autre séparateur à votre format personnalisé, placez ce séparateur entre guillemets comme ci-après: j mmm", "</w:t>
      </w:r>
      <w:proofErr w:type="spellStart"/>
      <w:r>
        <w:t>aaaa</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F1" w:rsidRPr="00CE0B6E" w:rsidRDefault="00012DF1" w:rsidP="00B6680B">
    <w:pPr>
      <w:pBdr>
        <w:bottom w:val="single" w:sz="4" w:space="1" w:color="auto"/>
      </w:pBdr>
      <w:tabs>
        <w:tab w:val="right" w:pos="9000"/>
        <w:tab w:val="right" w:pos="14220"/>
      </w:tabs>
      <w:rPr>
        <w:rFonts w:ascii="Arial" w:hAnsi="Arial" w:cs="Arial"/>
        <w:sz w:val="20"/>
        <w:lang w:val="fr-BE"/>
      </w:rPr>
    </w:pPr>
    <w:r w:rsidRPr="00CE0B6E">
      <w:rPr>
        <w:rFonts w:ascii="Arial" w:hAnsi="Arial" w:cs="Arial"/>
        <w:sz w:val="20"/>
        <w:lang w:val="fr-BE"/>
      </w:rPr>
      <w:fldChar w:fldCharType="begin"/>
    </w:r>
    <w:r w:rsidRPr="00CE0B6E">
      <w:rPr>
        <w:rFonts w:ascii="Arial" w:hAnsi="Arial" w:cs="Arial"/>
        <w:sz w:val="20"/>
      </w:rPr>
      <w:instrText xml:space="preserve"> DATE \@ "d/MM/yyyy" </w:instrText>
    </w:r>
    <w:r w:rsidRPr="00CE0B6E">
      <w:rPr>
        <w:rFonts w:ascii="Arial" w:hAnsi="Arial" w:cs="Arial"/>
        <w:sz w:val="20"/>
        <w:lang w:val="fr-BE"/>
      </w:rPr>
      <w:fldChar w:fldCharType="separate"/>
    </w:r>
    <w:r>
      <w:rPr>
        <w:rFonts w:ascii="Arial" w:hAnsi="Arial" w:cs="Arial"/>
        <w:noProof/>
        <w:sz w:val="20"/>
      </w:rPr>
      <w:t>15/05/2014</w:t>
    </w:r>
    <w:r w:rsidRPr="00CE0B6E">
      <w:rPr>
        <w:rFonts w:ascii="Arial" w:hAnsi="Arial" w:cs="Arial"/>
        <w:sz w:val="20"/>
        <w:lang w:val="fr-BE"/>
      </w:rPr>
      <w:fldChar w:fldCharType="end"/>
    </w:r>
    <w:r w:rsidRPr="00CE0B6E">
      <w:rPr>
        <w:rFonts w:ascii="Arial" w:hAnsi="Arial" w:cs="Arial"/>
        <w:sz w:val="20"/>
        <w:lang w:val="fr-BE"/>
      </w:rPr>
      <w:tab/>
      <w:t xml:space="preserve">AL </w:t>
    </w:r>
    <w:proofErr w:type="spellStart"/>
    <w:r w:rsidRPr="00CE0B6E">
      <w:rPr>
        <w:rFonts w:ascii="Arial" w:hAnsi="Arial" w:cs="Arial"/>
        <w:sz w:val="20"/>
        <w:lang w:val="fr-BE"/>
      </w:rPr>
      <w:t>Comhaire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B51"/>
    <w:multiLevelType w:val="hybridMultilevel"/>
    <w:tmpl w:val="43185594"/>
    <w:lvl w:ilvl="0" w:tplc="1444D4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1D8030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26B76C75"/>
    <w:multiLevelType w:val="multilevel"/>
    <w:tmpl w:val="ECB0D1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C302CB"/>
    <w:multiLevelType w:val="hybridMultilevel"/>
    <w:tmpl w:val="DC043548"/>
    <w:lvl w:ilvl="0" w:tplc="A47A4E6C">
      <w:start w:val="1"/>
      <w:numFmt w:val="bullet"/>
      <w:lvlText w:val=""/>
      <w:lvlJc w:val="left"/>
      <w:pPr>
        <w:tabs>
          <w:tab w:val="num" w:pos="360"/>
        </w:tabs>
        <w:ind w:left="360" w:hanging="360"/>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D483EF4"/>
    <w:multiLevelType w:val="multilevel"/>
    <w:tmpl w:val="ECB0D1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60B300A3"/>
    <w:multiLevelType w:val="hybridMultilevel"/>
    <w:tmpl w:val="297CDFA4"/>
    <w:lvl w:ilvl="0" w:tplc="A47A4E6C">
      <w:start w:val="1"/>
      <w:numFmt w:val="bullet"/>
      <w:lvlText w:val=""/>
      <w:lvlJc w:val="left"/>
      <w:pPr>
        <w:tabs>
          <w:tab w:val="num" w:pos="360"/>
        </w:tabs>
        <w:ind w:left="360" w:hanging="360"/>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03B6167"/>
    <w:multiLevelType w:val="multilevel"/>
    <w:tmpl w:val="ECB0D1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93A083B"/>
    <w:multiLevelType w:val="hybridMultilevel"/>
    <w:tmpl w:val="EFC60CF8"/>
    <w:lvl w:ilvl="0" w:tplc="A47A4E6C">
      <w:start w:val="1"/>
      <w:numFmt w:val="bullet"/>
      <w:lvlText w:val=""/>
      <w:lvlJc w:val="left"/>
      <w:pPr>
        <w:tabs>
          <w:tab w:val="num" w:pos="360"/>
        </w:tabs>
        <w:ind w:left="360" w:hanging="360"/>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EA54627"/>
    <w:multiLevelType w:val="multilevel"/>
    <w:tmpl w:val="ECB0D1F0"/>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8"/>
  </w:num>
  <w:num w:numId="2">
    <w:abstractNumId w:val="1"/>
  </w:num>
  <w:num w:numId="3">
    <w:abstractNumId w:val="7"/>
  </w:num>
  <w:num w:numId="4">
    <w:abstractNumId w:val="5"/>
  </w:num>
  <w:num w:numId="5">
    <w:abstractNumId w:val="0"/>
  </w:num>
  <w:num w:numId="6">
    <w:abstractNumId w:val="3"/>
  </w:num>
  <w:num w:numId="7">
    <w:abstractNumId w:val="8"/>
  </w:num>
  <w:num w:numId="8">
    <w:abstractNumId w:val="8"/>
  </w:num>
  <w:num w:numId="9">
    <w:abstractNumId w:val="8"/>
  </w:num>
  <w:num w:numId="10">
    <w:abstractNumId w:val="8"/>
  </w:num>
  <w:num w:numId="11">
    <w:abstractNumId w:val="6"/>
  </w:num>
  <w:num w:numId="12">
    <w:abstractNumId w:val="2"/>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6E"/>
    <w:rsid w:val="00012DF1"/>
    <w:rsid w:val="00026CA5"/>
    <w:rsid w:val="000B03B4"/>
    <w:rsid w:val="000C0CEA"/>
    <w:rsid w:val="000D5BC4"/>
    <w:rsid w:val="000F52EB"/>
    <w:rsid w:val="001134AC"/>
    <w:rsid w:val="001311AB"/>
    <w:rsid w:val="0016275F"/>
    <w:rsid w:val="00165469"/>
    <w:rsid w:val="0017530A"/>
    <w:rsid w:val="00180D47"/>
    <w:rsid w:val="0018438A"/>
    <w:rsid w:val="001A177D"/>
    <w:rsid w:val="001B1C29"/>
    <w:rsid w:val="001E4B70"/>
    <w:rsid w:val="002400C1"/>
    <w:rsid w:val="00243992"/>
    <w:rsid w:val="002458A4"/>
    <w:rsid w:val="002638B0"/>
    <w:rsid w:val="00265B09"/>
    <w:rsid w:val="00282EE3"/>
    <w:rsid w:val="002A2E18"/>
    <w:rsid w:val="002B0161"/>
    <w:rsid w:val="002B442F"/>
    <w:rsid w:val="002D1326"/>
    <w:rsid w:val="002D4902"/>
    <w:rsid w:val="00313E24"/>
    <w:rsid w:val="00332026"/>
    <w:rsid w:val="003D7CA1"/>
    <w:rsid w:val="00422388"/>
    <w:rsid w:val="00423D8B"/>
    <w:rsid w:val="00424AAD"/>
    <w:rsid w:val="0043543B"/>
    <w:rsid w:val="00447D43"/>
    <w:rsid w:val="004641F7"/>
    <w:rsid w:val="00480B71"/>
    <w:rsid w:val="004F26E8"/>
    <w:rsid w:val="0050077A"/>
    <w:rsid w:val="0050213C"/>
    <w:rsid w:val="005029FF"/>
    <w:rsid w:val="00514F98"/>
    <w:rsid w:val="00533F04"/>
    <w:rsid w:val="00544216"/>
    <w:rsid w:val="0056061C"/>
    <w:rsid w:val="005615DC"/>
    <w:rsid w:val="00567E46"/>
    <w:rsid w:val="005E4F6F"/>
    <w:rsid w:val="0065225B"/>
    <w:rsid w:val="00694CB0"/>
    <w:rsid w:val="006A3326"/>
    <w:rsid w:val="00776051"/>
    <w:rsid w:val="00782DB2"/>
    <w:rsid w:val="0078354E"/>
    <w:rsid w:val="007854BC"/>
    <w:rsid w:val="007950C1"/>
    <w:rsid w:val="008249A2"/>
    <w:rsid w:val="00882E46"/>
    <w:rsid w:val="008871E7"/>
    <w:rsid w:val="008924B8"/>
    <w:rsid w:val="008A11D7"/>
    <w:rsid w:val="008A18B6"/>
    <w:rsid w:val="008A7389"/>
    <w:rsid w:val="008F5408"/>
    <w:rsid w:val="008F5B9C"/>
    <w:rsid w:val="00913E18"/>
    <w:rsid w:val="00923873"/>
    <w:rsid w:val="00A3771B"/>
    <w:rsid w:val="00A41637"/>
    <w:rsid w:val="00A44F60"/>
    <w:rsid w:val="00A91116"/>
    <w:rsid w:val="00AA6C8A"/>
    <w:rsid w:val="00AE6574"/>
    <w:rsid w:val="00B418C6"/>
    <w:rsid w:val="00B65C50"/>
    <w:rsid w:val="00B6680B"/>
    <w:rsid w:val="00BA7CDF"/>
    <w:rsid w:val="00BC739E"/>
    <w:rsid w:val="00BC7ADA"/>
    <w:rsid w:val="00BE0D1F"/>
    <w:rsid w:val="00BF1809"/>
    <w:rsid w:val="00C37A7B"/>
    <w:rsid w:val="00CB61CC"/>
    <w:rsid w:val="00CC05A5"/>
    <w:rsid w:val="00CE0B6E"/>
    <w:rsid w:val="00D62656"/>
    <w:rsid w:val="00D85C7D"/>
    <w:rsid w:val="00DB3004"/>
    <w:rsid w:val="00DE6630"/>
    <w:rsid w:val="00E574D0"/>
    <w:rsid w:val="00E62F4B"/>
    <w:rsid w:val="00EE60DF"/>
    <w:rsid w:val="00EF6DCD"/>
    <w:rsid w:val="00F10D71"/>
    <w:rsid w:val="00F35BFC"/>
    <w:rsid w:val="00F82435"/>
    <w:rsid w:val="00FA7E03"/>
    <w:rsid w:val="00FD38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lang w:val="fr-FR" w:eastAsia="fr-FR"/>
    </w:rPr>
  </w:style>
  <w:style w:type="paragraph" w:styleId="Titre1">
    <w:name w:val="heading 1"/>
    <w:basedOn w:val="Normal"/>
    <w:next w:val="Normal"/>
    <w:qFormat/>
    <w:pPr>
      <w:keepNext/>
      <w:numPr>
        <w:numId w:val="1"/>
      </w:numPr>
      <w:pBdr>
        <w:top w:val="single" w:sz="4" w:space="1" w:color="auto"/>
        <w:left w:val="single" w:sz="4" w:space="4" w:color="auto"/>
        <w:bottom w:val="single" w:sz="4" w:space="1" w:color="auto"/>
        <w:right w:val="single" w:sz="4" w:space="4" w:color="auto"/>
      </w:pBdr>
      <w:spacing w:before="240" w:after="60"/>
      <w:outlineLvl w:val="0"/>
    </w:pPr>
    <w:rPr>
      <w:rFonts w:ascii="Comic Sans MS" w:hAnsi="Comic Sans MS"/>
      <w:bCs/>
      <w:i/>
      <w:kern w:val="28"/>
      <w:sz w:val="28"/>
      <w:szCs w:val="20"/>
      <w:lang w:val="fr-BE"/>
    </w:rPr>
  </w:style>
  <w:style w:type="paragraph" w:styleId="Titre2">
    <w:name w:val="heading 2"/>
    <w:basedOn w:val="Normal"/>
    <w:next w:val="Normal"/>
    <w:qFormat/>
    <w:rsid w:val="00882E46"/>
    <w:pPr>
      <w:keepNext/>
      <w:numPr>
        <w:ilvl w:val="1"/>
        <w:numId w:val="1"/>
      </w:numPr>
      <w:spacing w:before="240"/>
      <w:outlineLvl w:val="1"/>
    </w:pPr>
    <w:rPr>
      <w:rFonts w:ascii="Comic Sans MS" w:hAnsi="Comic Sans MS"/>
      <w:sz w:val="28"/>
      <w:lang w:val="fr-BE"/>
    </w:rPr>
  </w:style>
  <w:style w:type="paragraph" w:styleId="Titre3">
    <w:name w:val="heading 3"/>
    <w:basedOn w:val="Normal"/>
    <w:next w:val="Normal"/>
    <w:qFormat/>
    <w:pPr>
      <w:keepNext/>
      <w:pBdr>
        <w:bottom w:val="single" w:sz="4" w:space="1" w:color="auto"/>
      </w:pBdr>
      <w:spacing w:before="120"/>
      <w:outlineLvl w:val="2"/>
    </w:pPr>
    <w:rPr>
      <w:rFonts w:ascii="Comic Sans MS" w:hAnsi="Comic Sans MS"/>
      <w:bCs/>
      <w:i/>
      <w:sz w:val="28"/>
      <w:szCs w:val="20"/>
    </w:rPr>
  </w:style>
  <w:style w:type="paragraph" w:styleId="Titre5">
    <w:name w:val="heading 5"/>
    <w:basedOn w:val="Normal"/>
    <w:next w:val="Normal"/>
    <w:qFormat/>
    <w:pPr>
      <w:numPr>
        <w:ilvl w:val="4"/>
        <w:numId w:val="1"/>
      </w:numPr>
      <w:spacing w:before="240" w:after="60"/>
      <w:outlineLvl w:val="4"/>
    </w:pPr>
    <w:rPr>
      <w:rFonts w:ascii="CG Times" w:hAnsi="CG Times"/>
      <w:sz w:val="22"/>
      <w:szCs w:val="20"/>
    </w:rPr>
  </w:style>
  <w:style w:type="paragraph" w:styleId="Titre6">
    <w:name w:val="heading 6"/>
    <w:basedOn w:val="Normal"/>
    <w:next w:val="Normal"/>
    <w:qFormat/>
    <w:pPr>
      <w:numPr>
        <w:ilvl w:val="5"/>
        <w:numId w:val="1"/>
      </w:numPr>
      <w:spacing w:before="240" w:after="60"/>
      <w:outlineLvl w:val="5"/>
    </w:pPr>
    <w:rPr>
      <w:i/>
      <w:sz w:val="22"/>
      <w:szCs w:val="20"/>
    </w:rPr>
  </w:style>
  <w:style w:type="paragraph" w:styleId="Titre7">
    <w:name w:val="heading 7"/>
    <w:basedOn w:val="Normal"/>
    <w:next w:val="Normal"/>
    <w:qFormat/>
    <w:pPr>
      <w:numPr>
        <w:ilvl w:val="6"/>
        <w:numId w:val="1"/>
      </w:numPr>
      <w:spacing w:before="240" w:after="60"/>
      <w:outlineLvl w:val="6"/>
    </w:pPr>
    <w:rPr>
      <w:rFonts w:ascii="Arial" w:hAnsi="Arial"/>
      <w:sz w:val="20"/>
      <w:szCs w:val="20"/>
    </w:rPr>
  </w:style>
  <w:style w:type="paragraph" w:styleId="Titre8">
    <w:name w:val="heading 8"/>
    <w:basedOn w:val="Normal"/>
    <w:next w:val="Normal"/>
    <w:qFormat/>
    <w:pPr>
      <w:numPr>
        <w:ilvl w:val="7"/>
        <w:numId w:val="1"/>
      </w:numPr>
      <w:spacing w:before="240" w:after="60"/>
      <w:outlineLvl w:val="7"/>
    </w:pPr>
    <w:rPr>
      <w:rFonts w:ascii="Arial" w:hAnsi="Arial"/>
      <w:i/>
      <w:sz w:val="20"/>
      <w:szCs w:val="20"/>
    </w:rPr>
  </w:style>
  <w:style w:type="paragraph" w:styleId="Titre9">
    <w:name w:val="heading 9"/>
    <w:basedOn w:val="Normal"/>
    <w:next w:val="Normal"/>
    <w:qFormat/>
    <w:pPr>
      <w:numPr>
        <w:ilvl w:val="8"/>
        <w:numId w:val="1"/>
      </w:numPr>
      <w:spacing w:before="240" w:after="60"/>
      <w:outlineLvl w:val="8"/>
    </w:pPr>
    <w:rPr>
      <w:rFonts w:ascii="Arial" w:hAnsi="Arial"/>
      <w:b/>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1">
    <w:name w:val="Style1"/>
    <w:basedOn w:val="Policepardfaut"/>
    <w:rPr>
      <w:rFonts w:ascii="Transliteration" w:hAnsi="Transliteration"/>
      <w:sz w:val="24"/>
      <w:lang w:val="fr-BE"/>
    </w:rPr>
  </w:style>
  <w:style w:type="paragraph" w:customStyle="1" w:styleId="tableau">
    <w:name w:val="tableau"/>
    <w:basedOn w:val="Normal"/>
    <w:pPr>
      <w:spacing w:before="40"/>
    </w:pPr>
    <w:rPr>
      <w:rFonts w:ascii="CG Times" w:hAnsi="CG Times"/>
      <w:sz w:val="20"/>
      <w:szCs w:val="20"/>
    </w:rPr>
  </w:style>
  <w:style w:type="paragraph" w:styleId="TM1">
    <w:name w:val="toc 1"/>
    <w:basedOn w:val="Normal"/>
    <w:next w:val="Normal"/>
    <w:autoRedefine/>
    <w:uiPriority w:val="39"/>
    <w:pPr>
      <w:spacing w:before="120"/>
    </w:pPr>
    <w:rPr>
      <w:rFonts w:ascii="CG Times" w:hAnsi="CG Times"/>
      <w:szCs w:val="20"/>
    </w:rPr>
  </w:style>
  <w:style w:type="paragraph" w:styleId="TM2">
    <w:name w:val="toc 2"/>
    <w:basedOn w:val="Normal"/>
    <w:next w:val="Normal"/>
    <w:autoRedefine/>
    <w:uiPriority w:val="39"/>
    <w:rsid w:val="00D62656"/>
    <w:pPr>
      <w:spacing w:before="120"/>
      <w:ind w:left="240"/>
    </w:pPr>
    <w:rPr>
      <w:rFonts w:ascii="Garamond" w:hAnsi="Garamond"/>
      <w:szCs w:val="20"/>
    </w:rPr>
  </w:style>
  <w:style w:type="paragraph" w:styleId="TM3">
    <w:name w:val="toc 3"/>
    <w:basedOn w:val="Normal"/>
    <w:next w:val="Normal"/>
    <w:autoRedefine/>
    <w:uiPriority w:val="39"/>
    <w:pPr>
      <w:spacing w:before="120"/>
      <w:ind w:left="480"/>
    </w:pPr>
    <w:rPr>
      <w:rFonts w:ascii="CG Times" w:hAnsi="CG Times"/>
      <w:szCs w:val="20"/>
    </w:rPr>
  </w:style>
  <w:style w:type="paragraph" w:styleId="TM4">
    <w:name w:val="toc 4"/>
    <w:basedOn w:val="Normal"/>
    <w:next w:val="Normal"/>
    <w:autoRedefine/>
    <w:semiHidden/>
    <w:pPr>
      <w:spacing w:before="120"/>
      <w:ind w:left="720"/>
    </w:pPr>
    <w:rPr>
      <w:rFonts w:ascii="CG Times" w:hAnsi="CG Times"/>
      <w:szCs w:val="20"/>
    </w:rPr>
  </w:style>
  <w:style w:type="paragraph" w:styleId="TM5">
    <w:name w:val="toc 5"/>
    <w:basedOn w:val="Normal"/>
    <w:next w:val="Normal"/>
    <w:autoRedefine/>
    <w:semiHidden/>
    <w:pPr>
      <w:spacing w:before="120"/>
      <w:ind w:left="960"/>
    </w:pPr>
    <w:rPr>
      <w:rFonts w:ascii="CG Times" w:hAnsi="CG Times"/>
      <w:szCs w:val="20"/>
    </w:rPr>
  </w:style>
  <w:style w:type="paragraph" w:styleId="TM6">
    <w:name w:val="toc 6"/>
    <w:basedOn w:val="Normal"/>
    <w:next w:val="Normal"/>
    <w:autoRedefine/>
    <w:semiHidden/>
    <w:pPr>
      <w:spacing w:before="120"/>
      <w:ind w:left="1200"/>
    </w:pPr>
    <w:rPr>
      <w:rFonts w:ascii="CG Times" w:hAnsi="CG Times"/>
      <w:szCs w:val="20"/>
    </w:rPr>
  </w:style>
  <w:style w:type="paragraph" w:styleId="TM7">
    <w:name w:val="toc 7"/>
    <w:basedOn w:val="Normal"/>
    <w:next w:val="Normal"/>
    <w:autoRedefine/>
    <w:semiHidden/>
    <w:pPr>
      <w:spacing w:before="120"/>
      <w:ind w:left="1440"/>
    </w:pPr>
    <w:rPr>
      <w:rFonts w:ascii="CG Times" w:hAnsi="CG Times"/>
      <w:szCs w:val="20"/>
    </w:rPr>
  </w:style>
  <w:style w:type="paragraph" w:styleId="TM8">
    <w:name w:val="toc 8"/>
    <w:basedOn w:val="Normal"/>
    <w:next w:val="Normal"/>
    <w:autoRedefine/>
    <w:semiHidden/>
    <w:pPr>
      <w:spacing w:before="120"/>
      <w:ind w:left="1680"/>
    </w:pPr>
    <w:rPr>
      <w:rFonts w:ascii="CG Times" w:hAnsi="CG Times"/>
      <w:szCs w:val="20"/>
    </w:rPr>
  </w:style>
  <w:style w:type="paragraph" w:styleId="TM9">
    <w:name w:val="toc 9"/>
    <w:basedOn w:val="Normal"/>
    <w:next w:val="Normal"/>
    <w:autoRedefine/>
    <w:semiHidden/>
    <w:pPr>
      <w:spacing w:before="120"/>
      <w:ind w:left="1920"/>
    </w:pPr>
    <w:rPr>
      <w:rFonts w:ascii="CG Times" w:hAnsi="CG Times"/>
      <w:szCs w:val="20"/>
    </w:rPr>
  </w:style>
  <w:style w:type="paragraph" w:styleId="Titre">
    <w:name w:val="Title"/>
    <w:basedOn w:val="Normal"/>
    <w:qFormat/>
    <w:pPr>
      <w:pBdr>
        <w:top w:val="thinThickSmallGap" w:sz="24" w:space="1" w:color="auto"/>
        <w:left w:val="thinThickSmallGap" w:sz="24" w:space="4" w:color="auto"/>
        <w:bottom w:val="thinThickSmallGap" w:sz="24" w:space="1" w:color="auto"/>
        <w:right w:val="thinThickSmallGap" w:sz="24" w:space="4" w:color="auto"/>
      </w:pBdr>
      <w:spacing w:before="120"/>
      <w:jc w:val="center"/>
    </w:pPr>
    <w:rPr>
      <w:rFonts w:ascii="CG Times" w:hAnsi="CG Times"/>
      <w:sz w:val="40"/>
      <w:szCs w:val="20"/>
    </w:rPr>
  </w:style>
  <w:style w:type="paragraph" w:styleId="En-tte">
    <w:name w:val="header"/>
    <w:basedOn w:val="Normal"/>
    <w:pPr>
      <w:tabs>
        <w:tab w:val="center" w:pos="4536"/>
        <w:tab w:val="right" w:pos="9072"/>
      </w:tabs>
      <w:spacing w:before="120"/>
    </w:pPr>
    <w:rPr>
      <w:rFonts w:ascii="CG Times" w:hAnsi="CG Times"/>
      <w:szCs w:val="20"/>
    </w:rPr>
  </w:style>
  <w:style w:type="paragraph" w:styleId="Corpsdetexte3">
    <w:name w:val="Body Text 3"/>
    <w:basedOn w:val="Normal"/>
    <w:pPr>
      <w:spacing w:before="120"/>
    </w:pPr>
    <w:rPr>
      <w:sz w:val="20"/>
      <w:szCs w:val="20"/>
    </w:rPr>
  </w:style>
  <w:style w:type="character" w:styleId="Lienhypertexte">
    <w:name w:val="Hyperlink"/>
    <w:basedOn w:val="Policepardfaut"/>
    <w:uiPriority w:val="99"/>
    <w:rPr>
      <w:color w:val="0000FF"/>
      <w:u w:val="single"/>
    </w:rPr>
  </w:style>
  <w:style w:type="character" w:styleId="Numrodepage">
    <w:name w:val="page number"/>
    <w:basedOn w:val="Policepardfaut"/>
  </w:style>
  <w:style w:type="paragraph" w:styleId="Pieddepage">
    <w:name w:val="footer"/>
    <w:basedOn w:val="Normal"/>
    <w:pPr>
      <w:tabs>
        <w:tab w:val="center" w:pos="4536"/>
        <w:tab w:val="right" w:pos="9072"/>
      </w:tabs>
    </w:pPr>
  </w:style>
  <w:style w:type="paragraph" w:styleId="Notedebasdepage">
    <w:name w:val="footnote text"/>
    <w:basedOn w:val="Normal"/>
    <w:semiHidden/>
    <w:rsid w:val="00BF1809"/>
    <w:rPr>
      <w:sz w:val="20"/>
      <w:szCs w:val="20"/>
    </w:rPr>
  </w:style>
  <w:style w:type="character" w:styleId="Appelnotedebasdep">
    <w:name w:val="footnote reference"/>
    <w:basedOn w:val="Policepardfaut"/>
    <w:semiHidden/>
    <w:rsid w:val="00BF1809"/>
    <w:rPr>
      <w:vertAlign w:val="superscript"/>
    </w:rPr>
  </w:style>
  <w:style w:type="paragraph" w:styleId="Textedebulles">
    <w:name w:val="Balloon Text"/>
    <w:basedOn w:val="Normal"/>
    <w:link w:val="TextedebullesCar"/>
    <w:rsid w:val="0016275F"/>
    <w:rPr>
      <w:rFonts w:ascii="Tahoma" w:hAnsi="Tahoma" w:cs="Tahoma"/>
      <w:sz w:val="16"/>
      <w:szCs w:val="16"/>
    </w:rPr>
  </w:style>
  <w:style w:type="character" w:customStyle="1" w:styleId="TextedebullesCar">
    <w:name w:val="Texte de bulles Car"/>
    <w:basedOn w:val="Policepardfaut"/>
    <w:link w:val="Textedebulles"/>
    <w:rsid w:val="0016275F"/>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lang w:val="fr-FR" w:eastAsia="fr-FR"/>
    </w:rPr>
  </w:style>
  <w:style w:type="paragraph" w:styleId="Titre1">
    <w:name w:val="heading 1"/>
    <w:basedOn w:val="Normal"/>
    <w:next w:val="Normal"/>
    <w:qFormat/>
    <w:pPr>
      <w:keepNext/>
      <w:numPr>
        <w:numId w:val="1"/>
      </w:numPr>
      <w:pBdr>
        <w:top w:val="single" w:sz="4" w:space="1" w:color="auto"/>
        <w:left w:val="single" w:sz="4" w:space="4" w:color="auto"/>
        <w:bottom w:val="single" w:sz="4" w:space="1" w:color="auto"/>
        <w:right w:val="single" w:sz="4" w:space="4" w:color="auto"/>
      </w:pBdr>
      <w:spacing w:before="240" w:after="60"/>
      <w:outlineLvl w:val="0"/>
    </w:pPr>
    <w:rPr>
      <w:rFonts w:ascii="Comic Sans MS" w:hAnsi="Comic Sans MS"/>
      <w:bCs/>
      <w:i/>
      <w:kern w:val="28"/>
      <w:sz w:val="28"/>
      <w:szCs w:val="20"/>
      <w:lang w:val="fr-BE"/>
    </w:rPr>
  </w:style>
  <w:style w:type="paragraph" w:styleId="Titre2">
    <w:name w:val="heading 2"/>
    <w:basedOn w:val="Normal"/>
    <w:next w:val="Normal"/>
    <w:qFormat/>
    <w:rsid w:val="00882E46"/>
    <w:pPr>
      <w:keepNext/>
      <w:numPr>
        <w:ilvl w:val="1"/>
        <w:numId w:val="1"/>
      </w:numPr>
      <w:spacing w:before="240"/>
      <w:outlineLvl w:val="1"/>
    </w:pPr>
    <w:rPr>
      <w:rFonts w:ascii="Comic Sans MS" w:hAnsi="Comic Sans MS"/>
      <w:sz w:val="28"/>
      <w:lang w:val="fr-BE"/>
    </w:rPr>
  </w:style>
  <w:style w:type="paragraph" w:styleId="Titre3">
    <w:name w:val="heading 3"/>
    <w:basedOn w:val="Normal"/>
    <w:next w:val="Normal"/>
    <w:qFormat/>
    <w:pPr>
      <w:keepNext/>
      <w:pBdr>
        <w:bottom w:val="single" w:sz="4" w:space="1" w:color="auto"/>
      </w:pBdr>
      <w:spacing w:before="120"/>
      <w:outlineLvl w:val="2"/>
    </w:pPr>
    <w:rPr>
      <w:rFonts w:ascii="Comic Sans MS" w:hAnsi="Comic Sans MS"/>
      <w:bCs/>
      <w:i/>
      <w:sz w:val="28"/>
      <w:szCs w:val="20"/>
    </w:rPr>
  </w:style>
  <w:style w:type="paragraph" w:styleId="Titre5">
    <w:name w:val="heading 5"/>
    <w:basedOn w:val="Normal"/>
    <w:next w:val="Normal"/>
    <w:qFormat/>
    <w:pPr>
      <w:numPr>
        <w:ilvl w:val="4"/>
        <w:numId w:val="1"/>
      </w:numPr>
      <w:spacing w:before="240" w:after="60"/>
      <w:outlineLvl w:val="4"/>
    </w:pPr>
    <w:rPr>
      <w:rFonts w:ascii="CG Times" w:hAnsi="CG Times"/>
      <w:sz w:val="22"/>
      <w:szCs w:val="20"/>
    </w:rPr>
  </w:style>
  <w:style w:type="paragraph" w:styleId="Titre6">
    <w:name w:val="heading 6"/>
    <w:basedOn w:val="Normal"/>
    <w:next w:val="Normal"/>
    <w:qFormat/>
    <w:pPr>
      <w:numPr>
        <w:ilvl w:val="5"/>
        <w:numId w:val="1"/>
      </w:numPr>
      <w:spacing w:before="240" w:after="60"/>
      <w:outlineLvl w:val="5"/>
    </w:pPr>
    <w:rPr>
      <w:i/>
      <w:sz w:val="22"/>
      <w:szCs w:val="20"/>
    </w:rPr>
  </w:style>
  <w:style w:type="paragraph" w:styleId="Titre7">
    <w:name w:val="heading 7"/>
    <w:basedOn w:val="Normal"/>
    <w:next w:val="Normal"/>
    <w:qFormat/>
    <w:pPr>
      <w:numPr>
        <w:ilvl w:val="6"/>
        <w:numId w:val="1"/>
      </w:numPr>
      <w:spacing w:before="240" w:after="60"/>
      <w:outlineLvl w:val="6"/>
    </w:pPr>
    <w:rPr>
      <w:rFonts w:ascii="Arial" w:hAnsi="Arial"/>
      <w:sz w:val="20"/>
      <w:szCs w:val="20"/>
    </w:rPr>
  </w:style>
  <w:style w:type="paragraph" w:styleId="Titre8">
    <w:name w:val="heading 8"/>
    <w:basedOn w:val="Normal"/>
    <w:next w:val="Normal"/>
    <w:qFormat/>
    <w:pPr>
      <w:numPr>
        <w:ilvl w:val="7"/>
        <w:numId w:val="1"/>
      </w:numPr>
      <w:spacing w:before="240" w:after="60"/>
      <w:outlineLvl w:val="7"/>
    </w:pPr>
    <w:rPr>
      <w:rFonts w:ascii="Arial" w:hAnsi="Arial"/>
      <w:i/>
      <w:sz w:val="20"/>
      <w:szCs w:val="20"/>
    </w:rPr>
  </w:style>
  <w:style w:type="paragraph" w:styleId="Titre9">
    <w:name w:val="heading 9"/>
    <w:basedOn w:val="Normal"/>
    <w:next w:val="Normal"/>
    <w:qFormat/>
    <w:pPr>
      <w:numPr>
        <w:ilvl w:val="8"/>
        <w:numId w:val="1"/>
      </w:numPr>
      <w:spacing w:before="240" w:after="60"/>
      <w:outlineLvl w:val="8"/>
    </w:pPr>
    <w:rPr>
      <w:rFonts w:ascii="Arial" w:hAnsi="Arial"/>
      <w:b/>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1">
    <w:name w:val="Style1"/>
    <w:basedOn w:val="Policepardfaut"/>
    <w:rPr>
      <w:rFonts w:ascii="Transliteration" w:hAnsi="Transliteration"/>
      <w:sz w:val="24"/>
      <w:lang w:val="fr-BE"/>
    </w:rPr>
  </w:style>
  <w:style w:type="paragraph" w:customStyle="1" w:styleId="tableau">
    <w:name w:val="tableau"/>
    <w:basedOn w:val="Normal"/>
    <w:pPr>
      <w:spacing w:before="40"/>
    </w:pPr>
    <w:rPr>
      <w:rFonts w:ascii="CG Times" w:hAnsi="CG Times"/>
      <w:sz w:val="20"/>
      <w:szCs w:val="20"/>
    </w:rPr>
  </w:style>
  <w:style w:type="paragraph" w:styleId="TM1">
    <w:name w:val="toc 1"/>
    <w:basedOn w:val="Normal"/>
    <w:next w:val="Normal"/>
    <w:autoRedefine/>
    <w:uiPriority w:val="39"/>
    <w:pPr>
      <w:spacing w:before="120"/>
    </w:pPr>
    <w:rPr>
      <w:rFonts w:ascii="CG Times" w:hAnsi="CG Times"/>
      <w:szCs w:val="20"/>
    </w:rPr>
  </w:style>
  <w:style w:type="paragraph" w:styleId="TM2">
    <w:name w:val="toc 2"/>
    <w:basedOn w:val="Normal"/>
    <w:next w:val="Normal"/>
    <w:autoRedefine/>
    <w:uiPriority w:val="39"/>
    <w:rsid w:val="00D62656"/>
    <w:pPr>
      <w:spacing w:before="120"/>
      <w:ind w:left="240"/>
    </w:pPr>
    <w:rPr>
      <w:rFonts w:ascii="Garamond" w:hAnsi="Garamond"/>
      <w:szCs w:val="20"/>
    </w:rPr>
  </w:style>
  <w:style w:type="paragraph" w:styleId="TM3">
    <w:name w:val="toc 3"/>
    <w:basedOn w:val="Normal"/>
    <w:next w:val="Normal"/>
    <w:autoRedefine/>
    <w:uiPriority w:val="39"/>
    <w:pPr>
      <w:spacing w:before="120"/>
      <w:ind w:left="480"/>
    </w:pPr>
    <w:rPr>
      <w:rFonts w:ascii="CG Times" w:hAnsi="CG Times"/>
      <w:szCs w:val="20"/>
    </w:rPr>
  </w:style>
  <w:style w:type="paragraph" w:styleId="TM4">
    <w:name w:val="toc 4"/>
    <w:basedOn w:val="Normal"/>
    <w:next w:val="Normal"/>
    <w:autoRedefine/>
    <w:semiHidden/>
    <w:pPr>
      <w:spacing w:before="120"/>
      <w:ind w:left="720"/>
    </w:pPr>
    <w:rPr>
      <w:rFonts w:ascii="CG Times" w:hAnsi="CG Times"/>
      <w:szCs w:val="20"/>
    </w:rPr>
  </w:style>
  <w:style w:type="paragraph" w:styleId="TM5">
    <w:name w:val="toc 5"/>
    <w:basedOn w:val="Normal"/>
    <w:next w:val="Normal"/>
    <w:autoRedefine/>
    <w:semiHidden/>
    <w:pPr>
      <w:spacing w:before="120"/>
      <w:ind w:left="960"/>
    </w:pPr>
    <w:rPr>
      <w:rFonts w:ascii="CG Times" w:hAnsi="CG Times"/>
      <w:szCs w:val="20"/>
    </w:rPr>
  </w:style>
  <w:style w:type="paragraph" w:styleId="TM6">
    <w:name w:val="toc 6"/>
    <w:basedOn w:val="Normal"/>
    <w:next w:val="Normal"/>
    <w:autoRedefine/>
    <w:semiHidden/>
    <w:pPr>
      <w:spacing w:before="120"/>
      <w:ind w:left="1200"/>
    </w:pPr>
    <w:rPr>
      <w:rFonts w:ascii="CG Times" w:hAnsi="CG Times"/>
      <w:szCs w:val="20"/>
    </w:rPr>
  </w:style>
  <w:style w:type="paragraph" w:styleId="TM7">
    <w:name w:val="toc 7"/>
    <w:basedOn w:val="Normal"/>
    <w:next w:val="Normal"/>
    <w:autoRedefine/>
    <w:semiHidden/>
    <w:pPr>
      <w:spacing w:before="120"/>
      <w:ind w:left="1440"/>
    </w:pPr>
    <w:rPr>
      <w:rFonts w:ascii="CG Times" w:hAnsi="CG Times"/>
      <w:szCs w:val="20"/>
    </w:rPr>
  </w:style>
  <w:style w:type="paragraph" w:styleId="TM8">
    <w:name w:val="toc 8"/>
    <w:basedOn w:val="Normal"/>
    <w:next w:val="Normal"/>
    <w:autoRedefine/>
    <w:semiHidden/>
    <w:pPr>
      <w:spacing w:before="120"/>
      <w:ind w:left="1680"/>
    </w:pPr>
    <w:rPr>
      <w:rFonts w:ascii="CG Times" w:hAnsi="CG Times"/>
      <w:szCs w:val="20"/>
    </w:rPr>
  </w:style>
  <w:style w:type="paragraph" w:styleId="TM9">
    <w:name w:val="toc 9"/>
    <w:basedOn w:val="Normal"/>
    <w:next w:val="Normal"/>
    <w:autoRedefine/>
    <w:semiHidden/>
    <w:pPr>
      <w:spacing w:before="120"/>
      <w:ind w:left="1920"/>
    </w:pPr>
    <w:rPr>
      <w:rFonts w:ascii="CG Times" w:hAnsi="CG Times"/>
      <w:szCs w:val="20"/>
    </w:rPr>
  </w:style>
  <w:style w:type="paragraph" w:styleId="Titre">
    <w:name w:val="Title"/>
    <w:basedOn w:val="Normal"/>
    <w:qFormat/>
    <w:pPr>
      <w:pBdr>
        <w:top w:val="thinThickSmallGap" w:sz="24" w:space="1" w:color="auto"/>
        <w:left w:val="thinThickSmallGap" w:sz="24" w:space="4" w:color="auto"/>
        <w:bottom w:val="thinThickSmallGap" w:sz="24" w:space="1" w:color="auto"/>
        <w:right w:val="thinThickSmallGap" w:sz="24" w:space="4" w:color="auto"/>
      </w:pBdr>
      <w:spacing w:before="120"/>
      <w:jc w:val="center"/>
    </w:pPr>
    <w:rPr>
      <w:rFonts w:ascii="CG Times" w:hAnsi="CG Times"/>
      <w:sz w:val="40"/>
      <w:szCs w:val="20"/>
    </w:rPr>
  </w:style>
  <w:style w:type="paragraph" w:styleId="En-tte">
    <w:name w:val="header"/>
    <w:basedOn w:val="Normal"/>
    <w:pPr>
      <w:tabs>
        <w:tab w:val="center" w:pos="4536"/>
        <w:tab w:val="right" w:pos="9072"/>
      </w:tabs>
      <w:spacing w:before="120"/>
    </w:pPr>
    <w:rPr>
      <w:rFonts w:ascii="CG Times" w:hAnsi="CG Times"/>
      <w:szCs w:val="20"/>
    </w:rPr>
  </w:style>
  <w:style w:type="paragraph" w:styleId="Corpsdetexte3">
    <w:name w:val="Body Text 3"/>
    <w:basedOn w:val="Normal"/>
    <w:pPr>
      <w:spacing w:before="120"/>
    </w:pPr>
    <w:rPr>
      <w:sz w:val="20"/>
      <w:szCs w:val="20"/>
    </w:rPr>
  </w:style>
  <w:style w:type="character" w:styleId="Lienhypertexte">
    <w:name w:val="Hyperlink"/>
    <w:basedOn w:val="Policepardfaut"/>
    <w:uiPriority w:val="99"/>
    <w:rPr>
      <w:color w:val="0000FF"/>
      <w:u w:val="single"/>
    </w:rPr>
  </w:style>
  <w:style w:type="character" w:styleId="Numrodepage">
    <w:name w:val="page number"/>
    <w:basedOn w:val="Policepardfaut"/>
  </w:style>
  <w:style w:type="paragraph" w:styleId="Pieddepage">
    <w:name w:val="footer"/>
    <w:basedOn w:val="Normal"/>
    <w:pPr>
      <w:tabs>
        <w:tab w:val="center" w:pos="4536"/>
        <w:tab w:val="right" w:pos="9072"/>
      </w:tabs>
    </w:pPr>
  </w:style>
  <w:style w:type="paragraph" w:styleId="Notedebasdepage">
    <w:name w:val="footnote text"/>
    <w:basedOn w:val="Normal"/>
    <w:semiHidden/>
    <w:rsid w:val="00BF1809"/>
    <w:rPr>
      <w:sz w:val="20"/>
      <w:szCs w:val="20"/>
    </w:rPr>
  </w:style>
  <w:style w:type="character" w:styleId="Appelnotedebasdep">
    <w:name w:val="footnote reference"/>
    <w:basedOn w:val="Policepardfaut"/>
    <w:semiHidden/>
    <w:rsid w:val="00BF1809"/>
    <w:rPr>
      <w:vertAlign w:val="superscript"/>
    </w:rPr>
  </w:style>
  <w:style w:type="paragraph" w:styleId="Textedebulles">
    <w:name w:val="Balloon Text"/>
    <w:basedOn w:val="Normal"/>
    <w:link w:val="TextedebullesCar"/>
    <w:rsid w:val="0016275F"/>
    <w:rPr>
      <w:rFonts w:ascii="Tahoma" w:hAnsi="Tahoma" w:cs="Tahoma"/>
      <w:sz w:val="16"/>
      <w:szCs w:val="16"/>
    </w:rPr>
  </w:style>
  <w:style w:type="character" w:customStyle="1" w:styleId="TextedebullesCar">
    <w:name w:val="Texte de bulles Car"/>
    <w:basedOn w:val="Policepardfaut"/>
    <w:link w:val="Textedebulles"/>
    <w:rsid w:val="0016275F"/>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17</Pages>
  <Words>5126</Words>
  <Characters>28195</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Tables</vt:lpstr>
    </vt:vector>
  </TitlesOfParts>
  <Company/>
  <LinksUpToDate>false</LinksUpToDate>
  <CharactersWithSpaces>33255</CharactersWithSpaces>
  <SharedDoc>false</SharedDoc>
  <HLinks>
    <vt:vector size="150" baseType="variant">
      <vt:variant>
        <vt:i4>2031667</vt:i4>
      </vt:variant>
      <vt:variant>
        <vt:i4>146</vt:i4>
      </vt:variant>
      <vt:variant>
        <vt:i4>0</vt:i4>
      </vt:variant>
      <vt:variant>
        <vt:i4>5</vt:i4>
      </vt:variant>
      <vt:variant>
        <vt:lpwstr/>
      </vt:variant>
      <vt:variant>
        <vt:lpwstr>_Toc261875730</vt:lpwstr>
      </vt:variant>
      <vt:variant>
        <vt:i4>1966131</vt:i4>
      </vt:variant>
      <vt:variant>
        <vt:i4>140</vt:i4>
      </vt:variant>
      <vt:variant>
        <vt:i4>0</vt:i4>
      </vt:variant>
      <vt:variant>
        <vt:i4>5</vt:i4>
      </vt:variant>
      <vt:variant>
        <vt:lpwstr/>
      </vt:variant>
      <vt:variant>
        <vt:lpwstr>_Toc261875729</vt:lpwstr>
      </vt:variant>
      <vt:variant>
        <vt:i4>1966131</vt:i4>
      </vt:variant>
      <vt:variant>
        <vt:i4>134</vt:i4>
      </vt:variant>
      <vt:variant>
        <vt:i4>0</vt:i4>
      </vt:variant>
      <vt:variant>
        <vt:i4>5</vt:i4>
      </vt:variant>
      <vt:variant>
        <vt:lpwstr/>
      </vt:variant>
      <vt:variant>
        <vt:lpwstr>_Toc261875728</vt:lpwstr>
      </vt:variant>
      <vt:variant>
        <vt:i4>1966131</vt:i4>
      </vt:variant>
      <vt:variant>
        <vt:i4>128</vt:i4>
      </vt:variant>
      <vt:variant>
        <vt:i4>0</vt:i4>
      </vt:variant>
      <vt:variant>
        <vt:i4>5</vt:i4>
      </vt:variant>
      <vt:variant>
        <vt:lpwstr/>
      </vt:variant>
      <vt:variant>
        <vt:lpwstr>_Toc261875727</vt:lpwstr>
      </vt:variant>
      <vt:variant>
        <vt:i4>1966131</vt:i4>
      </vt:variant>
      <vt:variant>
        <vt:i4>122</vt:i4>
      </vt:variant>
      <vt:variant>
        <vt:i4>0</vt:i4>
      </vt:variant>
      <vt:variant>
        <vt:i4>5</vt:i4>
      </vt:variant>
      <vt:variant>
        <vt:lpwstr/>
      </vt:variant>
      <vt:variant>
        <vt:lpwstr>_Toc261875726</vt:lpwstr>
      </vt:variant>
      <vt:variant>
        <vt:i4>1966131</vt:i4>
      </vt:variant>
      <vt:variant>
        <vt:i4>116</vt:i4>
      </vt:variant>
      <vt:variant>
        <vt:i4>0</vt:i4>
      </vt:variant>
      <vt:variant>
        <vt:i4>5</vt:i4>
      </vt:variant>
      <vt:variant>
        <vt:lpwstr/>
      </vt:variant>
      <vt:variant>
        <vt:lpwstr>_Toc261875725</vt:lpwstr>
      </vt:variant>
      <vt:variant>
        <vt:i4>1966131</vt:i4>
      </vt:variant>
      <vt:variant>
        <vt:i4>110</vt:i4>
      </vt:variant>
      <vt:variant>
        <vt:i4>0</vt:i4>
      </vt:variant>
      <vt:variant>
        <vt:i4>5</vt:i4>
      </vt:variant>
      <vt:variant>
        <vt:lpwstr/>
      </vt:variant>
      <vt:variant>
        <vt:lpwstr>_Toc261875724</vt:lpwstr>
      </vt:variant>
      <vt:variant>
        <vt:i4>1966131</vt:i4>
      </vt:variant>
      <vt:variant>
        <vt:i4>104</vt:i4>
      </vt:variant>
      <vt:variant>
        <vt:i4>0</vt:i4>
      </vt:variant>
      <vt:variant>
        <vt:i4>5</vt:i4>
      </vt:variant>
      <vt:variant>
        <vt:lpwstr/>
      </vt:variant>
      <vt:variant>
        <vt:lpwstr>_Toc261875723</vt:lpwstr>
      </vt:variant>
      <vt:variant>
        <vt:i4>1966131</vt:i4>
      </vt:variant>
      <vt:variant>
        <vt:i4>98</vt:i4>
      </vt:variant>
      <vt:variant>
        <vt:i4>0</vt:i4>
      </vt:variant>
      <vt:variant>
        <vt:i4>5</vt:i4>
      </vt:variant>
      <vt:variant>
        <vt:lpwstr/>
      </vt:variant>
      <vt:variant>
        <vt:lpwstr>_Toc261875722</vt:lpwstr>
      </vt:variant>
      <vt:variant>
        <vt:i4>1966131</vt:i4>
      </vt:variant>
      <vt:variant>
        <vt:i4>92</vt:i4>
      </vt:variant>
      <vt:variant>
        <vt:i4>0</vt:i4>
      </vt:variant>
      <vt:variant>
        <vt:i4>5</vt:i4>
      </vt:variant>
      <vt:variant>
        <vt:lpwstr/>
      </vt:variant>
      <vt:variant>
        <vt:lpwstr>_Toc261875721</vt:lpwstr>
      </vt:variant>
      <vt:variant>
        <vt:i4>1966131</vt:i4>
      </vt:variant>
      <vt:variant>
        <vt:i4>86</vt:i4>
      </vt:variant>
      <vt:variant>
        <vt:i4>0</vt:i4>
      </vt:variant>
      <vt:variant>
        <vt:i4>5</vt:i4>
      </vt:variant>
      <vt:variant>
        <vt:lpwstr/>
      </vt:variant>
      <vt:variant>
        <vt:lpwstr>_Toc261875720</vt:lpwstr>
      </vt:variant>
      <vt:variant>
        <vt:i4>1900595</vt:i4>
      </vt:variant>
      <vt:variant>
        <vt:i4>80</vt:i4>
      </vt:variant>
      <vt:variant>
        <vt:i4>0</vt:i4>
      </vt:variant>
      <vt:variant>
        <vt:i4>5</vt:i4>
      </vt:variant>
      <vt:variant>
        <vt:lpwstr/>
      </vt:variant>
      <vt:variant>
        <vt:lpwstr>_Toc261875719</vt:lpwstr>
      </vt:variant>
      <vt:variant>
        <vt:i4>1900595</vt:i4>
      </vt:variant>
      <vt:variant>
        <vt:i4>74</vt:i4>
      </vt:variant>
      <vt:variant>
        <vt:i4>0</vt:i4>
      </vt:variant>
      <vt:variant>
        <vt:i4>5</vt:i4>
      </vt:variant>
      <vt:variant>
        <vt:lpwstr/>
      </vt:variant>
      <vt:variant>
        <vt:lpwstr>_Toc261875718</vt:lpwstr>
      </vt:variant>
      <vt:variant>
        <vt:i4>1900595</vt:i4>
      </vt:variant>
      <vt:variant>
        <vt:i4>68</vt:i4>
      </vt:variant>
      <vt:variant>
        <vt:i4>0</vt:i4>
      </vt:variant>
      <vt:variant>
        <vt:i4>5</vt:i4>
      </vt:variant>
      <vt:variant>
        <vt:lpwstr/>
      </vt:variant>
      <vt:variant>
        <vt:lpwstr>_Toc261875717</vt:lpwstr>
      </vt:variant>
      <vt:variant>
        <vt:i4>1900595</vt:i4>
      </vt:variant>
      <vt:variant>
        <vt:i4>62</vt:i4>
      </vt:variant>
      <vt:variant>
        <vt:i4>0</vt:i4>
      </vt:variant>
      <vt:variant>
        <vt:i4>5</vt:i4>
      </vt:variant>
      <vt:variant>
        <vt:lpwstr/>
      </vt:variant>
      <vt:variant>
        <vt:lpwstr>_Toc261875716</vt:lpwstr>
      </vt:variant>
      <vt:variant>
        <vt:i4>1900595</vt:i4>
      </vt:variant>
      <vt:variant>
        <vt:i4>56</vt:i4>
      </vt:variant>
      <vt:variant>
        <vt:i4>0</vt:i4>
      </vt:variant>
      <vt:variant>
        <vt:i4>5</vt:i4>
      </vt:variant>
      <vt:variant>
        <vt:lpwstr/>
      </vt:variant>
      <vt:variant>
        <vt:lpwstr>_Toc261875715</vt:lpwstr>
      </vt:variant>
      <vt:variant>
        <vt:i4>1900595</vt:i4>
      </vt:variant>
      <vt:variant>
        <vt:i4>50</vt:i4>
      </vt:variant>
      <vt:variant>
        <vt:i4>0</vt:i4>
      </vt:variant>
      <vt:variant>
        <vt:i4>5</vt:i4>
      </vt:variant>
      <vt:variant>
        <vt:lpwstr/>
      </vt:variant>
      <vt:variant>
        <vt:lpwstr>_Toc261875714</vt:lpwstr>
      </vt:variant>
      <vt:variant>
        <vt:i4>1900595</vt:i4>
      </vt:variant>
      <vt:variant>
        <vt:i4>44</vt:i4>
      </vt:variant>
      <vt:variant>
        <vt:i4>0</vt:i4>
      </vt:variant>
      <vt:variant>
        <vt:i4>5</vt:i4>
      </vt:variant>
      <vt:variant>
        <vt:lpwstr/>
      </vt:variant>
      <vt:variant>
        <vt:lpwstr>_Toc261875713</vt:lpwstr>
      </vt:variant>
      <vt:variant>
        <vt:i4>1900595</vt:i4>
      </vt:variant>
      <vt:variant>
        <vt:i4>38</vt:i4>
      </vt:variant>
      <vt:variant>
        <vt:i4>0</vt:i4>
      </vt:variant>
      <vt:variant>
        <vt:i4>5</vt:i4>
      </vt:variant>
      <vt:variant>
        <vt:lpwstr/>
      </vt:variant>
      <vt:variant>
        <vt:lpwstr>_Toc261875712</vt:lpwstr>
      </vt:variant>
      <vt:variant>
        <vt:i4>1900595</vt:i4>
      </vt:variant>
      <vt:variant>
        <vt:i4>32</vt:i4>
      </vt:variant>
      <vt:variant>
        <vt:i4>0</vt:i4>
      </vt:variant>
      <vt:variant>
        <vt:i4>5</vt:i4>
      </vt:variant>
      <vt:variant>
        <vt:lpwstr/>
      </vt:variant>
      <vt:variant>
        <vt:lpwstr>_Toc261875711</vt:lpwstr>
      </vt:variant>
      <vt:variant>
        <vt:i4>1900595</vt:i4>
      </vt:variant>
      <vt:variant>
        <vt:i4>26</vt:i4>
      </vt:variant>
      <vt:variant>
        <vt:i4>0</vt:i4>
      </vt:variant>
      <vt:variant>
        <vt:i4>5</vt:i4>
      </vt:variant>
      <vt:variant>
        <vt:lpwstr/>
      </vt:variant>
      <vt:variant>
        <vt:lpwstr>_Toc261875710</vt:lpwstr>
      </vt:variant>
      <vt:variant>
        <vt:i4>1835059</vt:i4>
      </vt:variant>
      <vt:variant>
        <vt:i4>20</vt:i4>
      </vt:variant>
      <vt:variant>
        <vt:i4>0</vt:i4>
      </vt:variant>
      <vt:variant>
        <vt:i4>5</vt:i4>
      </vt:variant>
      <vt:variant>
        <vt:lpwstr/>
      </vt:variant>
      <vt:variant>
        <vt:lpwstr>_Toc261875709</vt:lpwstr>
      </vt:variant>
      <vt:variant>
        <vt:i4>1835059</vt:i4>
      </vt:variant>
      <vt:variant>
        <vt:i4>14</vt:i4>
      </vt:variant>
      <vt:variant>
        <vt:i4>0</vt:i4>
      </vt:variant>
      <vt:variant>
        <vt:i4>5</vt:i4>
      </vt:variant>
      <vt:variant>
        <vt:lpwstr/>
      </vt:variant>
      <vt:variant>
        <vt:lpwstr>_Toc261875708</vt:lpwstr>
      </vt:variant>
      <vt:variant>
        <vt:i4>1835059</vt:i4>
      </vt:variant>
      <vt:variant>
        <vt:i4>8</vt:i4>
      </vt:variant>
      <vt:variant>
        <vt:i4>0</vt:i4>
      </vt:variant>
      <vt:variant>
        <vt:i4>5</vt:i4>
      </vt:variant>
      <vt:variant>
        <vt:lpwstr/>
      </vt:variant>
      <vt:variant>
        <vt:lpwstr>_Toc261875707</vt:lpwstr>
      </vt:variant>
      <vt:variant>
        <vt:i4>1835059</vt:i4>
      </vt:variant>
      <vt:variant>
        <vt:i4>2</vt:i4>
      </vt:variant>
      <vt:variant>
        <vt:i4>0</vt:i4>
      </vt:variant>
      <vt:variant>
        <vt:i4>5</vt:i4>
      </vt:variant>
      <vt:variant>
        <vt:lpwstr/>
      </vt:variant>
      <vt:variant>
        <vt:lpwstr>_Toc261875706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Tables</dc:title>
  <dc:creator>Emilie Jolie</dc:creator>
  <cp:lastModifiedBy>chili2</cp:lastModifiedBy>
  <cp:revision>5</cp:revision>
  <cp:lastPrinted>2012-11-13T11:44:00Z</cp:lastPrinted>
  <dcterms:created xsi:type="dcterms:W3CDTF">2014-05-15T12:56:00Z</dcterms:created>
  <dcterms:modified xsi:type="dcterms:W3CDTF">2014-05-15T13:37:00Z</dcterms:modified>
</cp:coreProperties>
</file>